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62A7" w:rsidRDefault="00C362A7" w:rsidP="00C362A7">
      <w:pPr>
        <w:shd w:val="clear" w:color="auto" w:fill="FFFFFF"/>
        <w:autoSpaceDE w:val="0"/>
        <w:autoSpaceDN w:val="0"/>
        <w:adjustRightInd w:val="0"/>
        <w:jc w:val="center"/>
        <w:rPr>
          <w:b/>
          <w:sz w:val="28"/>
          <w:szCs w:val="28"/>
          <w:lang w:val="kk-KZ"/>
        </w:rPr>
      </w:pPr>
      <w:r>
        <w:rPr>
          <w:b/>
          <w:sz w:val="28"/>
          <w:szCs w:val="28"/>
          <w:lang w:val="kk-KZ"/>
        </w:rPr>
        <w:t xml:space="preserve">6.6 </w:t>
      </w:r>
      <w:r w:rsidRPr="00A13B55">
        <w:rPr>
          <w:b/>
          <w:sz w:val="28"/>
          <w:szCs w:val="28"/>
          <w:lang w:val="kk-KZ"/>
        </w:rPr>
        <w:t>Иондаушы сәуле шығару дозиметриясы</w:t>
      </w:r>
    </w:p>
    <w:p w:rsidR="00C362A7" w:rsidRPr="00A13B55" w:rsidRDefault="00C362A7" w:rsidP="00C362A7">
      <w:pPr>
        <w:shd w:val="clear" w:color="auto" w:fill="FFFFFF"/>
        <w:autoSpaceDE w:val="0"/>
        <w:autoSpaceDN w:val="0"/>
        <w:adjustRightInd w:val="0"/>
        <w:jc w:val="center"/>
        <w:rPr>
          <w:b/>
          <w:sz w:val="28"/>
          <w:szCs w:val="28"/>
          <w:lang w:val="kk-KZ"/>
        </w:rPr>
      </w:pPr>
    </w:p>
    <w:p w:rsidR="00C362A7" w:rsidRPr="00A13B55" w:rsidRDefault="00C362A7" w:rsidP="00C362A7">
      <w:pPr>
        <w:shd w:val="clear" w:color="auto" w:fill="FFFFFF"/>
        <w:ind w:firstLine="709"/>
        <w:jc w:val="both"/>
        <w:rPr>
          <w:sz w:val="28"/>
          <w:szCs w:val="28"/>
          <w:lang w:val="kk-KZ"/>
        </w:rPr>
      </w:pPr>
      <w:r w:rsidRPr="00A13B55">
        <w:rPr>
          <w:sz w:val="28"/>
          <w:szCs w:val="28"/>
          <w:lang w:val="kk-KZ"/>
        </w:rPr>
        <w:t>Ядролық қару деп жарылыс кезінде ядролық реакцияның</w:t>
      </w:r>
      <w:r w:rsidRPr="00A13B55">
        <w:rPr>
          <w:spacing w:val="-1"/>
          <w:sz w:val="28"/>
          <w:szCs w:val="28"/>
          <w:lang w:val="kk-KZ"/>
        </w:rPr>
        <w:t xml:space="preserve"> жүруінің нәтижесінде болатын ішкі ядролық куатты  па</w:t>
      </w:r>
      <w:r w:rsidRPr="00A13B55">
        <w:rPr>
          <w:sz w:val="28"/>
          <w:szCs w:val="28"/>
          <w:lang w:val="kk-KZ"/>
        </w:rPr>
        <w:t>йдалануға негізделіп жасалған қаруды айтады.  Ол барлық    белгілі    зақымдау    құралының    ішіндегі    еңқуаттысы. Ядролық жарылысының қуаты тротилдық эквивалентпен өлшенеді. Тротилдық эквивалент тоннамен (т), килотоннамен (Кт) және мегатоннамен (Мт) өлшенеді.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Ядролық жарылыс ауада, жер (су) бетінде және жер (су) астында болуы мүмкін. </w:t>
      </w:r>
      <w:r w:rsidRPr="00A13B55">
        <w:rPr>
          <w:i/>
          <w:sz w:val="28"/>
          <w:szCs w:val="28"/>
          <w:lang w:val="kk-KZ"/>
        </w:rPr>
        <w:t>Оныц талқандау факторына</w:t>
      </w:r>
      <w:r w:rsidRPr="00A13B55">
        <w:rPr>
          <w:b/>
          <w:i/>
          <w:sz w:val="28"/>
          <w:szCs w:val="28"/>
          <w:lang w:val="kk-KZ"/>
        </w:rPr>
        <w:t xml:space="preserve">: </w:t>
      </w:r>
      <w:r w:rsidRPr="00A13B55">
        <w:rPr>
          <w:i/>
          <w:sz w:val="28"/>
          <w:szCs w:val="28"/>
          <w:lang w:val="kk-KZ"/>
        </w:rPr>
        <w:t>сққы толкын, жарыкты сәуле бөлу, өткір радиация, төңіректі радиоактивті ластау және электрлік магниттік импулъс жатады.</w:t>
      </w:r>
    </w:p>
    <w:p w:rsidR="00C362A7" w:rsidRPr="00A13B55" w:rsidRDefault="00C362A7" w:rsidP="00C362A7">
      <w:pPr>
        <w:shd w:val="clear" w:color="auto" w:fill="FFFFFF"/>
        <w:ind w:firstLine="709"/>
        <w:jc w:val="both"/>
        <w:rPr>
          <w:sz w:val="28"/>
          <w:szCs w:val="28"/>
          <w:lang w:val="kk-KZ"/>
        </w:rPr>
      </w:pPr>
      <w:r w:rsidRPr="00A13B55">
        <w:rPr>
          <w:i/>
          <w:sz w:val="28"/>
          <w:szCs w:val="28"/>
          <w:lang w:val="kk-KZ"/>
        </w:rPr>
        <w:t xml:space="preserve">Соққы толқып </w:t>
      </w:r>
      <w:r w:rsidRPr="00A13B55">
        <w:rPr>
          <w:sz w:val="28"/>
          <w:szCs w:val="28"/>
          <w:lang w:val="kk-KZ"/>
        </w:rPr>
        <w:t>ауаның бірден қысылысынан пайда болады және дыбыс жылдамдығынан жоғарғы жылдамдықпен тарайды. Соққы толқынының пайда болу көзі жарылыстың ортасында өте жоғары қысымның пайда болуы. Соққы толқын өзінің жойқын күшіне байланысты жолындагылардың бәрін қирата талқандап өтеді. Соққы толқынның күші эпицентрінен қашықтаған сайын бәсеңдей береді. Адамдар соққы толқыннан тек арнайы панаханаларға, шүңқырларға т.с.с. таса жерлерге жасы-рынып, сақтанады.</w:t>
      </w:r>
    </w:p>
    <w:p w:rsidR="00C362A7" w:rsidRPr="00A13B55" w:rsidRDefault="00C362A7" w:rsidP="00C362A7">
      <w:pPr>
        <w:shd w:val="clear" w:color="auto" w:fill="FFFFFF"/>
        <w:ind w:firstLine="709"/>
        <w:jc w:val="both"/>
        <w:rPr>
          <w:sz w:val="28"/>
          <w:szCs w:val="28"/>
          <w:lang w:val="kk-KZ"/>
        </w:rPr>
      </w:pPr>
      <w:r w:rsidRPr="00A13B55">
        <w:rPr>
          <w:i/>
          <w:sz w:val="28"/>
          <w:szCs w:val="28"/>
          <w:lang w:val="kk-KZ"/>
        </w:rPr>
        <w:t xml:space="preserve">Жарықты сәуле бөлу </w:t>
      </w:r>
      <w:r w:rsidRPr="00A13B55">
        <w:rPr>
          <w:sz w:val="28"/>
          <w:szCs w:val="28"/>
          <w:lang w:val="kk-KZ"/>
        </w:rPr>
        <w:t>ядролық қарудың жарылы-сының әсерінен пайда болады. Оның қүрамында ультра-күлгін, инфрақызыл және көрінетін сәулелер болады. Жарықты сәуле белу жарылыстың күшіне байланысты бірнеше секундқа ғана созылады. Бұл сәулелердің ішіндегі қауіптісі инфрақызыл сәулесі.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Жарықты сәуле бөлу үлкен орттердің пайда болуына әсер етеді, адамдар күйеді, көзді жандырып жібереді.</w:t>
      </w:r>
    </w:p>
    <w:p w:rsidR="00C362A7" w:rsidRPr="00A13B55" w:rsidRDefault="00C362A7" w:rsidP="00C362A7">
      <w:pPr>
        <w:shd w:val="clear" w:color="auto" w:fill="FFFFFF"/>
        <w:ind w:firstLine="709"/>
        <w:jc w:val="both"/>
        <w:rPr>
          <w:sz w:val="28"/>
          <w:szCs w:val="28"/>
          <w:lang w:val="kk-KZ"/>
        </w:rPr>
      </w:pPr>
      <w:r w:rsidRPr="00A13B55">
        <w:rPr>
          <w:i/>
          <w:sz w:val="28"/>
          <w:szCs w:val="28"/>
          <w:lang w:val="kk-KZ"/>
        </w:rPr>
        <w:t xml:space="preserve">Өткір </w:t>
      </w:r>
      <w:r w:rsidRPr="00A13B55">
        <w:rPr>
          <w:b/>
          <w:i/>
          <w:sz w:val="28"/>
          <w:szCs w:val="28"/>
          <w:lang w:val="kk-KZ"/>
        </w:rPr>
        <w:t xml:space="preserve">радиация </w:t>
      </w:r>
      <w:r w:rsidRPr="00A13B55">
        <w:rPr>
          <w:i/>
          <w:sz w:val="28"/>
          <w:szCs w:val="28"/>
          <w:lang w:val="kk-KZ"/>
        </w:rPr>
        <w:t xml:space="preserve">- </w:t>
      </w:r>
      <w:r w:rsidRPr="00A13B55">
        <w:rPr>
          <w:sz w:val="28"/>
          <w:szCs w:val="28"/>
          <w:lang w:val="kk-KZ"/>
        </w:rPr>
        <w:t>гамма-сәуленің және нейтрондар-дың ағымы. Ядролық жарылыстың нәтижесінде, оның айналасына жоғары көтеріліп бүлт қүраған радиоактивті заттар жерге түсіп, айналаны, суды, ауаны радиоактивті заттармен ластайды.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Радиоактивті заттар адамдарға екі жолмен әсер етеді: гамма-сәуленің бета-бөлшектерімен бөлініп адамның ашық жеріне, терісіне қонады, екіншіден, олар адамның ішіне кетеді. Осыдан адамдар сәуле ауруына шалдығады. Егер теріге радиоактивті заттар коп қонса, адамдар радиоктивті күйік алуы мүмкін. Ішке түскен радиоактивті заттар қан арқылы адам бойына толық тарайды.Радиоактивті заттардан арнайы панаханалар ғана сақтайды.</w:t>
      </w:r>
    </w:p>
    <w:p w:rsidR="00C362A7" w:rsidRPr="00A13B55" w:rsidRDefault="00C362A7" w:rsidP="00C362A7">
      <w:pPr>
        <w:shd w:val="clear" w:color="auto" w:fill="FFFFFF"/>
        <w:ind w:firstLine="709"/>
        <w:jc w:val="both"/>
        <w:rPr>
          <w:sz w:val="28"/>
          <w:szCs w:val="28"/>
          <w:lang w:val="kk-KZ"/>
        </w:rPr>
      </w:pPr>
      <w:r w:rsidRPr="00A13B55">
        <w:rPr>
          <w:i/>
          <w:sz w:val="28"/>
          <w:szCs w:val="28"/>
          <w:lang w:val="kk-KZ"/>
        </w:rPr>
        <w:t xml:space="preserve">Электрлік магниттік импульс </w:t>
      </w:r>
      <w:r w:rsidRPr="00A13B55">
        <w:rPr>
          <w:sz w:val="28"/>
          <w:szCs w:val="28"/>
          <w:lang w:val="kk-KZ"/>
        </w:rPr>
        <w:t>жарылыстан кейін электрлік және магниттік алаңның пайда болуына әсер етеді. Бүндай алаңның келемі бірнеше мыңдаған шаршы километр аумақ болуы мүмкін, ол жарылыстың қуатына тікелей байланысты. Электрлік магниттік импульс үлкен антеналы өте сезімтал электрондық элементтерді күйдіріп жібереді, приборлады, конденсаторларды, ваакумды кондырғыларды және т.с.с. электрондық қондырғыларды істен шығарады. Яғни бұл фактордың әсерінен байланыс аппараттары, электрондық есеп машиналары жарамсыз болып қалады.</w:t>
      </w:r>
    </w:p>
    <w:p w:rsidR="00C362A7" w:rsidRPr="00A13B55" w:rsidRDefault="00C362A7" w:rsidP="00C362A7">
      <w:pPr>
        <w:shd w:val="clear" w:color="auto" w:fill="FFFFFF"/>
        <w:ind w:firstLine="709"/>
        <w:jc w:val="both"/>
        <w:rPr>
          <w:sz w:val="28"/>
          <w:szCs w:val="28"/>
          <w:lang w:val="kk-KZ"/>
        </w:rPr>
      </w:pPr>
      <w:r w:rsidRPr="00A13B55">
        <w:rPr>
          <w:b/>
          <w:i/>
          <w:sz w:val="28"/>
          <w:szCs w:val="28"/>
          <w:lang w:val="kk-KZ"/>
        </w:rPr>
        <w:t xml:space="preserve">Радиацияға қарсы қорғаныс. Медициналық көмек </w:t>
      </w:r>
      <w:r w:rsidRPr="00A13B55">
        <w:rPr>
          <w:i/>
          <w:sz w:val="28"/>
          <w:szCs w:val="28"/>
          <w:lang w:val="kk-KZ"/>
        </w:rPr>
        <w:t xml:space="preserve">көрсету. </w:t>
      </w:r>
      <w:r w:rsidRPr="00A13B55">
        <w:rPr>
          <w:sz w:val="28"/>
          <w:szCs w:val="28"/>
          <w:lang w:val="kk-KZ"/>
        </w:rPr>
        <w:t xml:space="preserve">Алдымен халықты радиациялық қауіп жөнінде қүлақтандыру керек; ұжымдық және жеке </w:t>
      </w:r>
      <w:r w:rsidRPr="00A13B55">
        <w:rPr>
          <w:sz w:val="28"/>
          <w:szCs w:val="28"/>
          <w:lang w:val="kk-KZ"/>
        </w:rPr>
        <w:lastRenderedPageBreak/>
        <w:t>қорғаныс құралдарын пайдалану туралы хабардар ету керек; радиоактивтік заттармен ластанған аймақтың түрғын-дарын өздерін қалай үстау керектігін мүмкіншілігінше түсіндіру қажет; радиацияның деңгейін анықтаудың маңызы зор; дозиметрлік бақылауды түрақты жүргізу керек; су мен тамақты радиоативтік ластануға зерттеу жасау қажет.</w:t>
      </w:r>
    </w:p>
    <w:p w:rsidR="00C362A7" w:rsidRPr="00A13B55" w:rsidRDefault="00C362A7" w:rsidP="00C362A7">
      <w:pPr>
        <w:shd w:val="clear" w:color="auto" w:fill="FFFFFF"/>
        <w:ind w:firstLine="709"/>
        <w:jc w:val="both"/>
        <w:rPr>
          <w:sz w:val="28"/>
          <w:szCs w:val="28"/>
          <w:lang w:val="kk-KZ"/>
        </w:rPr>
      </w:pPr>
      <w:r w:rsidRPr="00A13B55">
        <w:rPr>
          <w:b/>
          <w:sz w:val="28"/>
          <w:szCs w:val="28"/>
          <w:lang w:val="kk-KZ"/>
        </w:rPr>
        <w:t>Химиялық қарудың жарылу ошағы</w:t>
      </w:r>
    </w:p>
    <w:p w:rsidR="00C362A7" w:rsidRPr="00A13B55" w:rsidRDefault="00C362A7" w:rsidP="00C362A7">
      <w:pPr>
        <w:shd w:val="clear" w:color="auto" w:fill="FFFFFF"/>
        <w:ind w:firstLine="709"/>
        <w:jc w:val="both"/>
        <w:rPr>
          <w:sz w:val="28"/>
          <w:szCs w:val="28"/>
          <w:lang w:val="kk-KZ"/>
        </w:rPr>
      </w:pPr>
      <w:r w:rsidRPr="00A13B55">
        <w:rPr>
          <w:b/>
          <w:sz w:val="28"/>
          <w:szCs w:val="28"/>
          <w:lang w:val="kk-KZ"/>
        </w:rPr>
        <w:t xml:space="preserve">Химялық қару </w:t>
      </w:r>
      <w:r w:rsidRPr="00A13B55">
        <w:rPr>
          <w:sz w:val="28"/>
          <w:szCs w:val="28"/>
          <w:lang w:val="kk-KZ"/>
        </w:rPr>
        <w:t xml:space="preserve">дегеніміз жалпылай улау заттарын і оидаиатын әскери қару. Химиялық улау заттарын жеткізу үшін зымырандар, бомбалар, снарядтар және т.с.с. </w:t>
      </w:r>
      <w:r w:rsidRPr="00A13B55">
        <w:rPr>
          <w:spacing w:val="-3"/>
          <w:sz w:val="28"/>
          <w:szCs w:val="28"/>
          <w:lang w:val="kk-KZ"/>
        </w:rPr>
        <w:t>құралдар пайдаланылады. Улау заттары адамдарды, мала</w:t>
      </w:r>
      <w:r w:rsidRPr="00A13B55">
        <w:rPr>
          <w:sz w:val="28"/>
          <w:szCs w:val="28"/>
          <w:lang w:val="kk-KZ"/>
        </w:rPr>
        <w:t>нуарды, тірі организмдерді, өзен-көлдерді, су қоймаларын, сол ошақ төңіректерін, егіндерді, өсімдіктерді қояды, қатты зақымдайды.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Улау заттарының жіктелуі келесі белгілермен анықтайды:</w:t>
      </w:r>
    </w:p>
    <w:p w:rsidR="00C362A7" w:rsidRDefault="00C362A7" w:rsidP="00C362A7">
      <w:pPr>
        <w:numPr>
          <w:ilvl w:val="0"/>
          <w:numId w:val="6"/>
        </w:numPr>
        <w:shd w:val="clear" w:color="auto" w:fill="FFFFFF"/>
        <w:tabs>
          <w:tab w:val="num" w:pos="540"/>
          <w:tab w:val="left" w:pos="9356"/>
          <w:tab w:val="left" w:pos="10490"/>
        </w:tabs>
        <w:suppressAutoHyphens/>
        <w:ind w:left="0" w:firstLine="709"/>
        <w:jc w:val="both"/>
        <w:rPr>
          <w:sz w:val="28"/>
          <w:szCs w:val="28"/>
          <w:lang w:val="kk-KZ"/>
        </w:rPr>
      </w:pPr>
    </w:p>
    <w:p w:rsidR="00C362A7" w:rsidRPr="00C34C74" w:rsidRDefault="00C362A7" w:rsidP="00C362A7">
      <w:pPr>
        <w:shd w:val="clear" w:color="auto" w:fill="FFFFFF"/>
        <w:tabs>
          <w:tab w:val="left" w:pos="9356"/>
          <w:tab w:val="left" w:pos="10490"/>
        </w:tabs>
        <w:suppressAutoHyphens/>
        <w:ind w:firstLine="709"/>
        <w:jc w:val="both"/>
        <w:rPr>
          <w:sz w:val="28"/>
          <w:szCs w:val="28"/>
          <w:lang w:val="kk-KZ"/>
        </w:rPr>
      </w:pPr>
      <w:r w:rsidRPr="00C34C74">
        <w:rPr>
          <w:sz w:val="28"/>
          <w:szCs w:val="28"/>
          <w:lang w:val="kk-KZ"/>
        </w:rPr>
        <w:t xml:space="preserve">Зақымданудың клиникалық зақымдау белгілері </w:t>
      </w:r>
      <w:r w:rsidRPr="00C34C74">
        <w:rPr>
          <w:spacing w:val="21"/>
          <w:sz w:val="28"/>
          <w:szCs w:val="28"/>
          <w:lang w:val="kk-KZ"/>
        </w:rPr>
        <w:t>бойынша</w:t>
      </w:r>
      <w:r w:rsidRPr="00C34C74">
        <w:rPr>
          <w:sz w:val="28"/>
          <w:szCs w:val="28"/>
          <w:lang w:val="kk-KZ"/>
        </w:rPr>
        <w:t xml:space="preserve"> улау заттарын 6 топқа бөледі: </w:t>
      </w:r>
      <w:r w:rsidRPr="00C34C74">
        <w:rPr>
          <w:i/>
          <w:sz w:val="28"/>
          <w:szCs w:val="28"/>
          <w:lang w:val="kk-KZ"/>
        </w:rPr>
        <w:t xml:space="preserve">нервтік-салдық әсері </w:t>
      </w:r>
      <w:r w:rsidRPr="00C34C74">
        <w:rPr>
          <w:sz w:val="28"/>
          <w:szCs w:val="28"/>
          <w:lang w:val="kk-KZ"/>
        </w:rPr>
        <w:t xml:space="preserve">(зарин, зоман, V типті заттар); </w:t>
      </w:r>
      <w:r w:rsidRPr="00C34C74">
        <w:rPr>
          <w:i/>
          <w:sz w:val="28"/>
          <w:szCs w:val="28"/>
          <w:lang w:val="kk-KZ"/>
        </w:rPr>
        <w:t xml:space="preserve">тері жарасы әсері </w:t>
      </w:r>
      <w:r w:rsidRPr="00C34C74">
        <w:rPr>
          <w:sz w:val="28"/>
          <w:szCs w:val="28"/>
          <w:lang w:val="kk-KZ"/>
        </w:rPr>
        <w:t xml:space="preserve">(иприт, люизит), </w:t>
      </w:r>
      <w:r w:rsidRPr="00C34C74">
        <w:rPr>
          <w:i/>
          <w:sz w:val="28"/>
          <w:szCs w:val="28"/>
          <w:lang w:val="kk-KZ"/>
        </w:rPr>
        <w:t xml:space="preserve">жалпы улау әсері </w:t>
      </w:r>
      <w:r w:rsidRPr="00C34C74">
        <w:rPr>
          <w:sz w:val="28"/>
          <w:szCs w:val="28"/>
          <w:lang w:val="kk-KZ"/>
        </w:rPr>
        <w:t xml:space="preserve">(синильдік қышқыл, хлорциан), </w:t>
      </w:r>
      <w:r w:rsidRPr="00C34C74">
        <w:rPr>
          <w:i/>
          <w:sz w:val="28"/>
          <w:szCs w:val="28"/>
          <w:lang w:val="kk-KZ"/>
        </w:rPr>
        <w:t xml:space="preserve">тұншықтыру әсері </w:t>
      </w:r>
      <w:r w:rsidRPr="00C34C74">
        <w:rPr>
          <w:sz w:val="28"/>
          <w:szCs w:val="28"/>
          <w:lang w:val="kk-KZ"/>
        </w:rPr>
        <w:t xml:space="preserve">(фосген, фифосген), </w:t>
      </w:r>
      <w:r w:rsidRPr="00C34C74">
        <w:rPr>
          <w:i/>
          <w:sz w:val="28"/>
          <w:szCs w:val="28"/>
          <w:lang w:val="kk-KZ"/>
        </w:rPr>
        <w:t xml:space="preserve">психикага әсері </w:t>
      </w:r>
      <w:r w:rsidRPr="00C34C74">
        <w:rPr>
          <w:sz w:val="28"/>
          <w:szCs w:val="28"/>
          <w:lang w:val="kk-KZ"/>
        </w:rPr>
        <w:t xml:space="preserve">(В2), </w:t>
      </w:r>
      <w:r w:rsidRPr="00C34C74">
        <w:rPr>
          <w:i/>
          <w:sz w:val="28"/>
          <w:szCs w:val="28"/>
          <w:lang w:val="kk-KZ"/>
        </w:rPr>
        <w:t xml:space="preserve">тітіркендіру әсері </w:t>
      </w:r>
      <w:r w:rsidRPr="00C34C74">
        <w:rPr>
          <w:sz w:val="28"/>
          <w:szCs w:val="28"/>
          <w:lang w:val="kk-KZ"/>
        </w:rPr>
        <w:t xml:space="preserve">(СS - адамсит, хлорпикрин, хлорацетофен и др.) </w:t>
      </w:r>
    </w:p>
    <w:p w:rsidR="00C362A7" w:rsidRPr="00A13B55" w:rsidRDefault="00C362A7" w:rsidP="00C362A7">
      <w:pPr>
        <w:numPr>
          <w:ilvl w:val="0"/>
          <w:numId w:val="6"/>
        </w:numPr>
        <w:shd w:val="clear" w:color="auto" w:fill="FFFFFF"/>
        <w:tabs>
          <w:tab w:val="clear" w:pos="825"/>
          <w:tab w:val="num" w:pos="540"/>
          <w:tab w:val="left" w:pos="9356"/>
          <w:tab w:val="left" w:pos="10490"/>
        </w:tabs>
        <w:suppressAutoHyphens/>
        <w:ind w:left="0" w:firstLine="709"/>
        <w:jc w:val="both"/>
        <w:rPr>
          <w:spacing w:val="-7"/>
          <w:sz w:val="28"/>
          <w:szCs w:val="28"/>
          <w:lang w:val="kk-KZ"/>
        </w:rPr>
      </w:pPr>
      <w:r w:rsidRPr="00A13B55">
        <w:rPr>
          <w:sz w:val="28"/>
          <w:szCs w:val="28"/>
          <w:lang w:val="kk-KZ"/>
        </w:rPr>
        <w:t xml:space="preserve">Улау заттарының сақталу қасиетіне байланысты,оларды 2 топқа бөледі: сақталмайтындар (синилбдік қышқылы, хлорциан, фосген, дифосген), ұзақ сақта-латындар (иприт, зоман, V типті заттар), бұлар ұзақ уақытқа (тіпті айлар бойы) дейін улау қасиетін жоғалтпайды. </w:t>
      </w:r>
    </w:p>
    <w:p w:rsidR="00C362A7" w:rsidRPr="00A13B55" w:rsidRDefault="00C362A7" w:rsidP="00C362A7">
      <w:pPr>
        <w:numPr>
          <w:ilvl w:val="0"/>
          <w:numId w:val="6"/>
        </w:numPr>
        <w:shd w:val="clear" w:color="auto" w:fill="FFFFFF"/>
        <w:tabs>
          <w:tab w:val="clear" w:pos="825"/>
          <w:tab w:val="num" w:pos="540"/>
          <w:tab w:val="left" w:pos="9356"/>
          <w:tab w:val="left" w:pos="10490"/>
        </w:tabs>
        <w:suppressAutoHyphens/>
        <w:ind w:left="0" w:firstLine="709"/>
        <w:jc w:val="both"/>
        <w:rPr>
          <w:spacing w:val="-4"/>
          <w:sz w:val="28"/>
          <w:szCs w:val="28"/>
          <w:lang w:val="kk-KZ"/>
        </w:rPr>
      </w:pPr>
      <w:r w:rsidRPr="00A13B55">
        <w:rPr>
          <w:sz w:val="28"/>
          <w:szCs w:val="28"/>
          <w:lang w:val="kk-KZ"/>
        </w:rPr>
        <w:t>Соңғы зақымдау нәтижесі бойынша: өлімге әкеледі(иприт, зарин, зоман, V типті заттар, синильдік қышқылжәне басқалары) және адамдарды уақытша есінен</w:t>
      </w:r>
      <w:r w:rsidRPr="00A13B55">
        <w:rPr>
          <w:sz w:val="28"/>
          <w:szCs w:val="28"/>
          <w:lang w:val="kk-KZ"/>
        </w:rPr>
        <w:br/>
        <w:t>айырады.</w:t>
      </w:r>
    </w:p>
    <w:p w:rsidR="00C362A7" w:rsidRPr="00A13B55" w:rsidRDefault="00C362A7" w:rsidP="00C362A7">
      <w:pPr>
        <w:numPr>
          <w:ilvl w:val="0"/>
          <w:numId w:val="6"/>
        </w:numPr>
        <w:shd w:val="clear" w:color="auto" w:fill="FFFFFF"/>
        <w:tabs>
          <w:tab w:val="clear" w:pos="825"/>
          <w:tab w:val="num" w:pos="540"/>
          <w:tab w:val="left" w:pos="9356"/>
          <w:tab w:val="left" w:pos="10490"/>
        </w:tabs>
        <w:suppressAutoHyphens/>
        <w:ind w:left="0" w:firstLine="709"/>
        <w:jc w:val="both"/>
        <w:rPr>
          <w:spacing w:val="-4"/>
          <w:sz w:val="28"/>
          <w:szCs w:val="28"/>
          <w:lang w:val="kk-KZ"/>
        </w:rPr>
      </w:pPr>
      <w:r w:rsidRPr="00A13B55">
        <w:rPr>
          <w:sz w:val="28"/>
          <w:szCs w:val="28"/>
          <w:lang w:val="kk-KZ"/>
        </w:rPr>
        <w:t>Әсер ету уақыты бойынша: тез әсер ететіндер(удың әсері тез арада білінеді (V), жай әсер ететіндер әсері бірнеше сағат өткен соң біліне бастауы мүмкін), мысалы, азотты және күкіртті иприттер, фосген, дифосген.</w:t>
      </w:r>
    </w:p>
    <w:p w:rsidR="00C362A7" w:rsidRPr="00A13B55" w:rsidRDefault="00C362A7" w:rsidP="00C362A7">
      <w:pPr>
        <w:ind w:firstLine="709"/>
        <w:jc w:val="both"/>
        <w:rPr>
          <w:sz w:val="28"/>
          <w:szCs w:val="28"/>
          <w:lang w:val="kk-KZ"/>
        </w:rPr>
      </w:pPr>
      <w:r w:rsidRPr="00A13B55">
        <w:rPr>
          <w:b/>
          <w:sz w:val="28"/>
          <w:szCs w:val="28"/>
          <w:lang w:val="kk-KZ"/>
        </w:rPr>
        <w:t xml:space="preserve">Өмір сүру ортасыньщ антропогендік қауіпқатері. Бактериологиялық  биологиялық) қару </w:t>
      </w:r>
      <w:r w:rsidRPr="00A13B55">
        <w:rPr>
          <w:sz w:val="28"/>
          <w:szCs w:val="28"/>
          <w:lang w:val="kk-KZ"/>
        </w:rPr>
        <w:t>деп терлеткі (патогенные) микроорганизмдері, олардың шыға-ратын улары және жеткізетін құралдырының жиынтығын айтады.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Бұл қарудың қауіптілігі-приборлардың жоқтығынан іздеп табудың қиындығы. Ал олардың әсерін анықтау үшін, сол қару қолданылған жерден, судан, ауадан заттар алып, арнайы жабдықталған зертханада талдау жасап" қана анықтауға болады. Оған көп уақыт кетеді, ал жаппай улану басталғанда әрбір минут, секунд қымбат</w:t>
      </w:r>
      <w:r w:rsidRPr="00A13B55">
        <w:rPr>
          <w:i/>
          <w:sz w:val="28"/>
          <w:szCs w:val="28"/>
          <w:lang w:val="kk-KZ"/>
        </w:rPr>
        <w:t xml:space="preserve">.. </w:t>
      </w:r>
      <w:r w:rsidRPr="00A13B55">
        <w:rPr>
          <w:sz w:val="28"/>
          <w:szCs w:val="28"/>
          <w:lang w:val="kk-KZ"/>
        </w:rPr>
        <w:t>Адамдарды жаппай қыру қаруларынан қорғау және оның салдарын жою</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Халықты қорғаудың үжымдық құралдары - түрғындарды апат, зілзала салдарынан, сондай-ақ қазіргі заманғы қырып-жою қүралдарының зақымдағыш фактор-ларынан қорғаудың ең негізгі тәсілдерінің бірі. Солардың бірі - адамдарды үжымдық қорғау қүралына жататын қорғаныс ғимараттарына жасыру. АҚ және ТЖ жүйесінде пайдаланылатын мүндай ғимараттарға </w:t>
      </w:r>
      <w:r w:rsidRPr="00A13B55">
        <w:rPr>
          <w:sz w:val="28"/>
          <w:szCs w:val="28"/>
          <w:lang w:val="kk-KZ"/>
        </w:rPr>
        <w:lastRenderedPageBreak/>
        <w:t>панаханалар, радиациядан қорғау орындары (РҚО) және қарапайым жасырыну орындары жатады.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Панахана толқын соққысынан, жарық сәулесінен, өткіш радиациядан және радиоактивті зақымданудан -ядролық жарылыстың зақымдағыш факторларынан, сондай-ақ улағыш заттардан (УЗ), бактериалдық қҰралдар мен қатты әсер ететін улы заттардан (ҚУЗ) сенімді қорғауды қамтамасыз етеді.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Өндіріс күштерін қазіргі заманғы қырып-жою құралдарынан, зілзаладан, радиациялық және химиялық қауіпті обьектілердегі апаттардан қорғау- маңызды мемлекеттік міндеттердің бірі.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Қорғаныс ғимараттары адамдар жасырынуға тиіс жерлерге мүмкіндігінше жақын орналасуға тиіс.</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Қорғаныс ғимараттары салыну мерзімі бойынша бейбіт уақытта болсын, қауіп төнген кезде болсын жылдам түрғызылуы керек.</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Мақсаты бойынша халықты жасыру немесе басқару және байланыс тораптарын орналастыруға ыңғайлы болуы қажет.</w:t>
      </w:r>
    </w:p>
    <w:p w:rsidR="00C362A7" w:rsidRPr="00A13B55" w:rsidRDefault="00C362A7" w:rsidP="00C362A7">
      <w:pPr>
        <w:shd w:val="clear" w:color="auto" w:fill="FFFFFF"/>
        <w:ind w:firstLine="709"/>
        <w:jc w:val="both"/>
        <w:rPr>
          <w:b/>
          <w:sz w:val="28"/>
          <w:szCs w:val="28"/>
          <w:lang w:val="kk-KZ"/>
        </w:rPr>
      </w:pPr>
      <w:r w:rsidRPr="00A13B55">
        <w:rPr>
          <w:b/>
          <w:sz w:val="28"/>
          <w:szCs w:val="28"/>
          <w:lang w:val="kk-KZ"/>
        </w:rPr>
        <w:t>Қорғану жолдары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Ядролық қарудың ауа толқынының соққысынан, тек осы күшті есептеп салынған баспана немесе панахана /убежище/ ғана сақтай алады.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Жарықты сәулелену - бүл жарылыс кезінде болатын сәулелердің қуаты.  Бұның қызуы миллион градустан/жарылыс басында/ бірнеше мыңға дейін болады /жарылыстың аяғында/.</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Жарықты сәулелену өте қысқа мерзімде әсер етеді және тарауы да лезде болады.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Ол күннен әлдеқайда анық, өткір, ашық сондықтан алыстан көрінеді. Оның күші бір шаршы/см ауданға перпендикуляр түсетін сәуленің мөлшерімен өлшенеді.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Сәуленің мөлшері - калориямен анықталады.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Жарық импулсі - 1 кал/см</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Жарықты сәулелену - адам денесін, жан-жануарды күйдіреді, соқыр қылады.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Күйдіру сатысы бірнеше дәрежеде болады: 1-ші дәрежелі - 4 кал/см; - болса, 2-ші дәрежелі - 4-7,5 кал/см; 3-ші   дәрежелі   - 7,5-12 кал/см /тері сыдырыла-ды/;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4-ші  дәрежелі-12 жоғары кал/см /терінің күйігі тереңдеп, жапырақтанып, бөлшектеніп түседі/.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Жарықты сәулеленуден кез келген жарық өткізбейтін богет қорғай алады: ағаштың көлеңкесі, аула үйдің тасасы. Жауын, тұман, қар оның әсерін азайтады. Жаз мезгілінде оның әсерінен өрт болуы ықтимал.</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Өткір радиация - ядролық жарылыс сәтінде бөлінетін псйрондар мен гамма сәулелері. Бүлар қорғана алмай қалған адамдар, жан-жануарлар үшін өте қауіпті. Бүл радиация бары 10-15 сек ғана созылады. Бірақ сәуле ауруларын туғызу үшін осы уақыттың өзі де жеткілікті.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Алғашқы өткір радиация адамға сезілмейді, оның өйткені біраз уақыттан кейін байқалады. Сәуле ауруларыпың ауыр-жеңіл болуы өткен радиацияның мөлшөріне байланысты, ол сәулелену дозасымен өлшенеді.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lastRenderedPageBreak/>
        <w:t>Сәулелену дозасы деп қоршаған ортада 1 гр затты не I куб.см. көлемді денені жоюға кететін қуат мөлшерін . Бұл мөлшер рентгенмен алынады.   1 рентген- 1куб.см ауада, 0°С - температурада қысымы сынап бағытымен   760  мм болғанда - 2,08 млд пар иондардың болу деңгейі.</w:t>
      </w:r>
    </w:p>
    <w:p w:rsidR="00C362A7" w:rsidRPr="00A13B55" w:rsidRDefault="00C362A7" w:rsidP="00C362A7">
      <w:pPr>
        <w:shd w:val="clear" w:color="auto" w:fill="FFFFFF"/>
        <w:ind w:firstLine="709"/>
        <w:jc w:val="both"/>
        <w:rPr>
          <w:sz w:val="28"/>
          <w:szCs w:val="28"/>
          <w:lang w:val="kk-KZ"/>
        </w:rPr>
      </w:pPr>
      <w:r w:rsidRPr="00A13B55">
        <w:rPr>
          <w:b/>
          <w:sz w:val="28"/>
          <w:szCs w:val="28"/>
          <w:lang w:val="kk-KZ"/>
        </w:rPr>
        <w:t>Өткір радиация</w:t>
      </w:r>
      <w:r w:rsidRPr="00A13B55">
        <w:rPr>
          <w:sz w:val="28"/>
          <w:szCs w:val="28"/>
          <w:lang w:val="kk-KZ"/>
        </w:rPr>
        <w:t xml:space="preserve"> - әр түрлі нәрселерден өткенде гамма иелері сәуле әлсірейді, неғұрлым кедергі көп болса, соғұрлым әлсірей береді.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Ашық траншея - 3 есе азайтады. Жабық траншея - 7-10 есе. Бір қабатты ағаш үй - 3-5 есе. Бір қабатты тас үй - 10-15 есе Жер астындағы үйде -7-15 есе /землянка/. Арнайы дайындалған жер асты үй - 400 есе. Көп қаталлы үй подвалы - 100-400 есе, Арнайы салынған баспана - 1000 есе. Темір бетоннан салынған баспана, шахты, тау қуысы - түгел қорғайды /еш зиянсыз/.</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Радидактивік ластану - жарылыс болған жердегі топырақ,  шаң жоғары  көтеріліп желмен  ыққа қарай жылжи береді де, жол бойы жерге түсіп ластайды -радиоактивті заттар жерге түседі. Оның 3 зонасы: </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1/ қауіпті зонасы,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2/ күшті ластанған зонасы </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3/ аздау ластанған зонасы </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Ластау /ластану/ мөлшеріне байланысты:</w:t>
      </w:r>
    </w:p>
    <w:p w:rsidR="00C362A7" w:rsidRPr="00A13B55" w:rsidRDefault="00C362A7" w:rsidP="00C362A7">
      <w:pPr>
        <w:numPr>
          <w:ilvl w:val="0"/>
          <w:numId w:val="1"/>
        </w:numPr>
        <w:shd w:val="clear" w:color="auto" w:fill="FFFFFF"/>
        <w:tabs>
          <w:tab w:val="left" w:pos="744"/>
          <w:tab w:val="left" w:pos="851"/>
        </w:tabs>
        <w:ind w:firstLine="709"/>
        <w:jc w:val="both"/>
        <w:rPr>
          <w:sz w:val="28"/>
          <w:szCs w:val="28"/>
        </w:rPr>
      </w:pPr>
      <w:r w:rsidRPr="00A13B55">
        <w:rPr>
          <w:sz w:val="28"/>
          <w:szCs w:val="28"/>
        </w:rPr>
        <w:t>жарылыс түрінен /бомбаның/;</w:t>
      </w:r>
    </w:p>
    <w:p w:rsidR="00C362A7" w:rsidRPr="00A13B55" w:rsidRDefault="00C362A7" w:rsidP="00C362A7">
      <w:pPr>
        <w:numPr>
          <w:ilvl w:val="0"/>
          <w:numId w:val="1"/>
        </w:numPr>
        <w:shd w:val="clear" w:color="auto" w:fill="FFFFFF"/>
        <w:tabs>
          <w:tab w:val="left" w:pos="744"/>
          <w:tab w:val="left" w:pos="851"/>
        </w:tabs>
        <w:ind w:firstLine="709"/>
        <w:jc w:val="both"/>
        <w:rPr>
          <w:sz w:val="28"/>
          <w:szCs w:val="28"/>
        </w:rPr>
      </w:pPr>
      <w:r w:rsidRPr="00A13B55">
        <w:rPr>
          <w:sz w:val="28"/>
          <w:szCs w:val="28"/>
        </w:rPr>
        <w:t>оның күшінен /неше мегатонна/;</w:t>
      </w:r>
    </w:p>
    <w:p w:rsidR="00C362A7" w:rsidRPr="00A13B55" w:rsidRDefault="00C362A7" w:rsidP="00C362A7">
      <w:pPr>
        <w:numPr>
          <w:ilvl w:val="0"/>
          <w:numId w:val="1"/>
        </w:numPr>
        <w:shd w:val="clear" w:color="auto" w:fill="FFFFFF"/>
        <w:tabs>
          <w:tab w:val="left" w:pos="744"/>
          <w:tab w:val="left" w:pos="851"/>
        </w:tabs>
        <w:ind w:firstLine="709"/>
        <w:jc w:val="both"/>
        <w:rPr>
          <w:sz w:val="28"/>
          <w:szCs w:val="28"/>
        </w:rPr>
      </w:pPr>
      <w:r w:rsidRPr="00A13B55">
        <w:rPr>
          <w:sz w:val="28"/>
          <w:szCs w:val="28"/>
        </w:rPr>
        <w:t>жарылыс болғаннан кейінгі өткен уақыттан;</w:t>
      </w:r>
      <w:r w:rsidRPr="00A13B55">
        <w:rPr>
          <w:sz w:val="28"/>
          <w:szCs w:val="28"/>
          <w:lang w:val="kk-KZ"/>
        </w:rPr>
        <w:t xml:space="preserve"> </w:t>
      </w:r>
    </w:p>
    <w:p w:rsidR="00C362A7" w:rsidRPr="00A13B55" w:rsidRDefault="00C362A7" w:rsidP="00C362A7">
      <w:pPr>
        <w:numPr>
          <w:ilvl w:val="0"/>
          <w:numId w:val="1"/>
        </w:numPr>
        <w:shd w:val="clear" w:color="auto" w:fill="FFFFFF"/>
        <w:tabs>
          <w:tab w:val="left" w:pos="744"/>
          <w:tab w:val="left" w:pos="851"/>
        </w:tabs>
        <w:ind w:firstLine="709"/>
        <w:jc w:val="both"/>
        <w:rPr>
          <w:sz w:val="28"/>
          <w:szCs w:val="28"/>
        </w:rPr>
      </w:pPr>
      <w:r w:rsidRPr="00A13B55">
        <w:rPr>
          <w:sz w:val="28"/>
          <w:szCs w:val="28"/>
        </w:rPr>
        <w:t xml:space="preserve"> эпицентрден қашықтығынан;</w:t>
      </w:r>
    </w:p>
    <w:p w:rsidR="00C362A7" w:rsidRPr="00A13B55" w:rsidRDefault="00C362A7" w:rsidP="00C362A7">
      <w:pPr>
        <w:numPr>
          <w:ilvl w:val="0"/>
          <w:numId w:val="1"/>
        </w:numPr>
        <w:shd w:val="clear" w:color="auto" w:fill="FFFFFF"/>
        <w:tabs>
          <w:tab w:val="left" w:pos="744"/>
          <w:tab w:val="left" w:pos="851"/>
        </w:tabs>
        <w:ind w:firstLine="709"/>
        <w:jc w:val="both"/>
        <w:rPr>
          <w:sz w:val="28"/>
          <w:szCs w:val="28"/>
        </w:rPr>
      </w:pPr>
      <w:r w:rsidRPr="00A13B55">
        <w:rPr>
          <w:sz w:val="28"/>
          <w:szCs w:val="28"/>
        </w:rPr>
        <w:t>жарылыс кезіндегі ауа райынан;</w:t>
      </w:r>
    </w:p>
    <w:p w:rsidR="00C362A7" w:rsidRPr="00A13B55" w:rsidRDefault="00C362A7" w:rsidP="00C362A7">
      <w:pPr>
        <w:numPr>
          <w:ilvl w:val="0"/>
          <w:numId w:val="1"/>
        </w:numPr>
        <w:shd w:val="clear" w:color="auto" w:fill="FFFFFF"/>
        <w:tabs>
          <w:tab w:val="left" w:pos="744"/>
          <w:tab w:val="left" w:pos="851"/>
        </w:tabs>
        <w:ind w:firstLine="709"/>
        <w:jc w:val="both"/>
        <w:rPr>
          <w:sz w:val="28"/>
          <w:szCs w:val="28"/>
        </w:rPr>
      </w:pPr>
      <w:r w:rsidRPr="00A13B55">
        <w:rPr>
          <w:sz w:val="28"/>
          <w:szCs w:val="28"/>
        </w:rPr>
        <w:t>жер бетінің рельефінен /таулы, жазық дала т.с/.</w:t>
      </w:r>
      <w:r w:rsidRPr="00A13B55">
        <w:rPr>
          <w:sz w:val="28"/>
          <w:szCs w:val="28"/>
          <w:lang w:val="kk-KZ"/>
        </w:rPr>
        <w:t xml:space="preserve"> </w:t>
      </w:r>
    </w:p>
    <w:p w:rsidR="00C362A7" w:rsidRPr="00A13B55" w:rsidRDefault="00C362A7" w:rsidP="00C362A7">
      <w:pPr>
        <w:shd w:val="clear" w:color="auto" w:fill="FFFFFF"/>
        <w:tabs>
          <w:tab w:val="left" w:pos="744"/>
        </w:tabs>
        <w:ind w:firstLine="709"/>
        <w:jc w:val="both"/>
        <w:rPr>
          <w:sz w:val="28"/>
          <w:szCs w:val="28"/>
        </w:rPr>
      </w:pPr>
      <w:r w:rsidRPr="00A13B55">
        <w:rPr>
          <w:sz w:val="28"/>
          <w:szCs w:val="28"/>
        </w:rPr>
        <w:t>Жарылыстан   кейінгі   өткен   уақытқа   байланысты</w:t>
      </w:r>
      <w:r w:rsidRPr="00A13B55">
        <w:rPr>
          <w:sz w:val="28"/>
          <w:szCs w:val="28"/>
          <w:lang w:val="kk-KZ"/>
        </w:rPr>
        <w:t xml:space="preserve"> </w:t>
      </w:r>
      <w:r w:rsidRPr="00A13B55">
        <w:rPr>
          <w:sz w:val="28"/>
          <w:szCs w:val="28"/>
        </w:rPr>
        <w:t>радиация деңгейі азаяды. Мысалы; 1 сағат өткеннен кейінгі деңгейді - 100% деп алсақ, екі сағатта екі есе азаяды, үш сағатта төрт есе, жеті сағатта 10 есе. Осы ластану деңгейінде қалған адам тиісті мөлшерде радиациямен зақымдалады /демалғанда, тамақпен, сумен/. Ол адамдар сәуле ауруларына үшырауы мүмкін. Сондықтан осы жердегі орнатылған тәртіпті, сақтану ережелерін сөзсіз орындаған жөн.</w:t>
      </w:r>
    </w:p>
    <w:p w:rsidR="00C362A7" w:rsidRPr="00A13B55" w:rsidRDefault="00C362A7" w:rsidP="00C362A7">
      <w:pPr>
        <w:shd w:val="clear" w:color="auto" w:fill="FFFFFF"/>
        <w:tabs>
          <w:tab w:val="left" w:leader="underscore" w:pos="1661"/>
        </w:tabs>
        <w:ind w:firstLine="709"/>
        <w:jc w:val="both"/>
        <w:rPr>
          <w:sz w:val="28"/>
          <w:szCs w:val="28"/>
        </w:rPr>
      </w:pPr>
      <w:r w:rsidRPr="00A13B55">
        <w:rPr>
          <w:b/>
          <w:sz w:val="28"/>
          <w:szCs w:val="28"/>
          <w:lang w:val="kk-KZ"/>
        </w:rPr>
        <w:t>Электрлік</w:t>
      </w:r>
      <w:r w:rsidRPr="00A13B55">
        <w:rPr>
          <w:sz w:val="28"/>
          <w:szCs w:val="28"/>
          <w:lang w:val="kk-KZ"/>
        </w:rPr>
        <w:t xml:space="preserve"> </w:t>
      </w:r>
      <w:r w:rsidRPr="00A13B55">
        <w:rPr>
          <w:b/>
          <w:sz w:val="28"/>
          <w:szCs w:val="28"/>
        </w:rPr>
        <w:t xml:space="preserve">импульс; </w:t>
      </w:r>
      <w:r w:rsidRPr="00A13B55">
        <w:rPr>
          <w:sz w:val="28"/>
          <w:szCs w:val="28"/>
        </w:rPr>
        <w:t>б</w:t>
      </w:r>
      <w:r w:rsidRPr="00A13B55">
        <w:rPr>
          <w:sz w:val="28"/>
          <w:szCs w:val="28"/>
          <w:lang w:val="kk-KZ"/>
        </w:rPr>
        <w:t>ұ</w:t>
      </w:r>
      <w:r w:rsidRPr="00A13B55">
        <w:rPr>
          <w:sz w:val="28"/>
          <w:szCs w:val="28"/>
        </w:rPr>
        <w:t>лар  жарылыс кезіндегі</w:t>
      </w:r>
      <w:r w:rsidRPr="00A13B55">
        <w:rPr>
          <w:sz w:val="28"/>
          <w:szCs w:val="28"/>
          <w:lang w:val="kk-KZ"/>
        </w:rPr>
        <w:t xml:space="preserve"> </w:t>
      </w:r>
      <w:r w:rsidRPr="00A13B55">
        <w:rPr>
          <w:sz w:val="28"/>
          <w:szCs w:val="28"/>
        </w:rPr>
        <w:t>электрлік және магниттік өрістер бірнеше секунд ішінде болады, байланыс қүралдарын, электр қондырғыларын істен шығаруы мүмкін.</w:t>
      </w:r>
    </w:p>
    <w:p w:rsidR="00C362A7" w:rsidRPr="00A13B55" w:rsidRDefault="00C362A7" w:rsidP="00C362A7">
      <w:pPr>
        <w:shd w:val="clear" w:color="auto" w:fill="FFFFFF"/>
        <w:ind w:firstLine="709"/>
        <w:jc w:val="both"/>
        <w:rPr>
          <w:sz w:val="28"/>
          <w:szCs w:val="28"/>
        </w:rPr>
      </w:pPr>
      <w:r w:rsidRPr="00A13B55">
        <w:rPr>
          <w:sz w:val="28"/>
          <w:szCs w:val="28"/>
        </w:rPr>
        <w:t>Радиация көздері, ядролық жарылыстағы және басқа апаттардағы болатын зардаптар</w:t>
      </w:r>
      <w:r w:rsidRPr="00A13B55">
        <w:rPr>
          <w:sz w:val="28"/>
          <w:szCs w:val="28"/>
          <w:lang w:val="kk-KZ"/>
        </w:rPr>
        <w:t xml:space="preserve"> </w:t>
      </w:r>
      <w:r w:rsidRPr="00A13B55">
        <w:rPr>
          <w:b/>
          <w:sz w:val="28"/>
          <w:szCs w:val="28"/>
        </w:rPr>
        <w:t>Табиғи радиоактивтілік</w:t>
      </w:r>
      <w:r w:rsidRPr="00A13B55">
        <w:rPr>
          <w:sz w:val="28"/>
          <w:szCs w:val="28"/>
        </w:rPr>
        <w:t xml:space="preserve">. Біздің санамызда радиоактивтік ластану ядро қаруынан кейін болады деген </w:t>
      </w:r>
      <w:r w:rsidRPr="00A13B55">
        <w:rPr>
          <w:sz w:val="28"/>
          <w:szCs w:val="28"/>
          <w:lang w:val="kk-KZ"/>
        </w:rPr>
        <w:t>ұ</w:t>
      </w:r>
      <w:r w:rsidRPr="00A13B55">
        <w:rPr>
          <w:sz w:val="28"/>
          <w:szCs w:val="28"/>
        </w:rPr>
        <w:t>ғым пайда болған. Ал негізінде радиоактивтілік табиғаттың өзінде де бар. Оны тек мамандар ғана біледі де, халыққа жете түсіндірілмейді. Егер осы білім көпшілікке жеткізілсе, адамдар қорғану әдістеріне мән берген болар еді.</w:t>
      </w:r>
    </w:p>
    <w:p w:rsidR="00C362A7" w:rsidRPr="00A13B55" w:rsidRDefault="00C362A7" w:rsidP="00C362A7">
      <w:pPr>
        <w:shd w:val="clear" w:color="auto" w:fill="FFFFFF"/>
        <w:ind w:firstLine="709"/>
        <w:jc w:val="both"/>
        <w:rPr>
          <w:sz w:val="28"/>
          <w:szCs w:val="28"/>
        </w:rPr>
      </w:pPr>
      <w:r w:rsidRPr="00A13B55">
        <w:rPr>
          <w:sz w:val="28"/>
          <w:szCs w:val="28"/>
        </w:rPr>
        <w:t>М</w:t>
      </w:r>
      <w:r w:rsidRPr="00A13B55">
        <w:rPr>
          <w:sz w:val="28"/>
          <w:szCs w:val="28"/>
          <w:lang w:val="kk-KZ"/>
        </w:rPr>
        <w:t>ұ</w:t>
      </w:r>
      <w:r w:rsidRPr="00A13B55">
        <w:rPr>
          <w:sz w:val="28"/>
          <w:szCs w:val="28"/>
        </w:rPr>
        <w:t>ндай қүбылысты ғалымдардың сезгеніне 100 жылдан асып кеткен, ал соңғы 30-40 жылда б</w:t>
      </w:r>
      <w:r w:rsidRPr="00A13B55">
        <w:rPr>
          <w:sz w:val="28"/>
          <w:szCs w:val="28"/>
          <w:lang w:val="kk-KZ"/>
        </w:rPr>
        <w:t>ұ</w:t>
      </w:r>
      <w:r w:rsidRPr="00A13B55">
        <w:rPr>
          <w:sz w:val="28"/>
          <w:szCs w:val="28"/>
        </w:rPr>
        <w:t>л ғылым одан әрі дамуда, өйткені атомды зерттеу басталды, атом қаруы пайда болды. Ал шынында ғарыштан жететін сәулелер, табиғи радиоактивті заттардың адам денесінде сақталатындығы анықталды, оның қоршаған заттарда болатындығы сезілді.</w:t>
      </w:r>
    </w:p>
    <w:p w:rsidR="00C362A7" w:rsidRPr="00A13B55" w:rsidRDefault="00C362A7" w:rsidP="00C362A7">
      <w:pPr>
        <w:shd w:val="clear" w:color="auto" w:fill="FFFFFF"/>
        <w:ind w:firstLine="709"/>
        <w:jc w:val="both"/>
        <w:rPr>
          <w:sz w:val="28"/>
          <w:szCs w:val="28"/>
        </w:rPr>
      </w:pPr>
      <w:r w:rsidRPr="00A13B55">
        <w:rPr>
          <w:sz w:val="28"/>
          <w:szCs w:val="28"/>
        </w:rPr>
        <w:lastRenderedPageBreak/>
        <w:t xml:space="preserve">Біз үй жағдайында да сәулелерге </w:t>
      </w:r>
      <w:r w:rsidRPr="00A13B55">
        <w:rPr>
          <w:sz w:val="28"/>
          <w:szCs w:val="28"/>
          <w:lang w:val="kk-KZ"/>
        </w:rPr>
        <w:t>ұ</w:t>
      </w:r>
      <w:r w:rsidRPr="00A13B55">
        <w:rPr>
          <w:sz w:val="28"/>
          <w:szCs w:val="28"/>
        </w:rPr>
        <w:t xml:space="preserve">шыраймыз: теледидардан, самолетпен </w:t>
      </w:r>
      <w:r w:rsidRPr="00A13B55">
        <w:rPr>
          <w:sz w:val="28"/>
          <w:szCs w:val="28"/>
          <w:lang w:val="kk-KZ"/>
        </w:rPr>
        <w:t>ұ</w:t>
      </w:r>
      <w:r w:rsidRPr="00A13B55">
        <w:rPr>
          <w:sz w:val="28"/>
          <w:szCs w:val="28"/>
        </w:rPr>
        <w:t>шқанда, көшеде жүргенде т.т.</w:t>
      </w:r>
    </w:p>
    <w:p w:rsidR="00C362A7" w:rsidRPr="00A13B55" w:rsidRDefault="00C362A7" w:rsidP="00C362A7">
      <w:pPr>
        <w:shd w:val="clear" w:color="auto" w:fill="FFFFFF"/>
        <w:ind w:firstLine="709"/>
        <w:jc w:val="both"/>
        <w:rPr>
          <w:sz w:val="28"/>
          <w:szCs w:val="28"/>
        </w:rPr>
      </w:pPr>
      <w:r w:rsidRPr="00A13B55">
        <w:rPr>
          <w:sz w:val="28"/>
          <w:szCs w:val="28"/>
        </w:rPr>
        <w:t xml:space="preserve">Дегенмен ядролық қарудың жарылысынан болатын радиациялық зақымданудың әсері өте зор. Сондықтан астық, зат, азық-түлік қоймаларын, басқа да ауыл шаруашылығы өнімдері сақталатын орындарды қорғау жүмыстары атқарылуы қажет. Ол үшін ғимараттардың ссік, терезелерін таспен бітейді немесе тақтаймен, фанермен шегелеп, сыртынан сылақ жүргізеді. Саңылауларын тығындайды. Сыртқы есікті брезентпен, киізбен </w:t>
      </w:r>
      <w:r w:rsidRPr="00A13B55">
        <w:rPr>
          <w:smallCaps/>
          <w:sz w:val="28"/>
          <w:szCs w:val="28"/>
        </w:rPr>
        <w:t xml:space="preserve">ііс </w:t>
      </w:r>
      <w:r w:rsidRPr="00A13B55">
        <w:rPr>
          <w:sz w:val="28"/>
          <w:szCs w:val="28"/>
        </w:rPr>
        <w:t xml:space="preserve">басқа материалдармен қағып тастайды. Мүмкін болса </w:t>
      </w:r>
      <w:r w:rsidRPr="00A13B55">
        <w:rPr>
          <w:spacing w:val="-1"/>
          <w:sz w:val="28"/>
          <w:szCs w:val="28"/>
          <w:lang w:val="kk-KZ"/>
        </w:rPr>
        <w:t>қа</w:t>
      </w:r>
      <w:r w:rsidRPr="00A13B55">
        <w:rPr>
          <w:spacing w:val="-1"/>
          <w:sz w:val="28"/>
          <w:szCs w:val="28"/>
        </w:rPr>
        <w:t xml:space="preserve">батталған есік қондырады. Үй, семья жағдайында, тамақ </w:t>
      </w:r>
      <w:r w:rsidRPr="00A13B55">
        <w:rPr>
          <w:sz w:val="28"/>
          <w:szCs w:val="28"/>
          <w:lang w:val="kk-KZ"/>
        </w:rPr>
        <w:t>пен</w:t>
      </w:r>
      <w:r w:rsidRPr="00A13B55">
        <w:rPr>
          <w:sz w:val="28"/>
          <w:szCs w:val="28"/>
        </w:rPr>
        <w:t xml:space="preserve"> судың таза сақталуын ескеру керек. Суды шыны не </w:t>
      </w:r>
      <w:r w:rsidRPr="00A13B55">
        <w:rPr>
          <w:sz w:val="28"/>
          <w:szCs w:val="28"/>
          <w:lang w:val="kk-KZ"/>
        </w:rPr>
        <w:t>ме</w:t>
      </w:r>
      <w:r w:rsidRPr="00A13B55">
        <w:rPr>
          <w:sz w:val="28"/>
          <w:szCs w:val="28"/>
        </w:rPr>
        <w:t xml:space="preserve">талл ыдыстарда /термос, бидон, графин, банкі / сақтап, күіі </w:t>
      </w:r>
      <w:r w:rsidRPr="00A13B55">
        <w:rPr>
          <w:spacing w:val="-1"/>
          <w:sz w:val="28"/>
          <w:szCs w:val="28"/>
        </w:rPr>
        <w:t>сайын жаңа сумен ауыстырып отыру керек.</w:t>
      </w:r>
    </w:p>
    <w:p w:rsidR="00C362A7" w:rsidRPr="00A13B55" w:rsidRDefault="00C362A7" w:rsidP="00C362A7">
      <w:pPr>
        <w:shd w:val="clear" w:color="auto" w:fill="FFFFFF"/>
        <w:ind w:firstLine="709"/>
        <w:jc w:val="both"/>
        <w:rPr>
          <w:sz w:val="28"/>
          <w:szCs w:val="28"/>
        </w:rPr>
      </w:pPr>
      <w:r w:rsidRPr="00A13B55">
        <w:rPr>
          <w:sz w:val="28"/>
          <w:szCs w:val="28"/>
        </w:rPr>
        <w:t>Ең жақсы сақталатындар: консервілер, целлофанға орлнгандар. Оралған тамақтар буфетте, шкафта, холодил</w:t>
      </w:r>
      <w:r w:rsidRPr="00A13B55">
        <w:rPr>
          <w:sz w:val="28"/>
          <w:szCs w:val="28"/>
          <w:lang w:val="kk-KZ"/>
        </w:rPr>
        <w:t>н</w:t>
      </w:r>
      <w:r w:rsidRPr="00A13B55">
        <w:rPr>
          <w:sz w:val="28"/>
          <w:szCs w:val="28"/>
        </w:rPr>
        <w:t xml:space="preserve">иктерде сақталады. Әсіресе нан мен кептірілген </w:t>
      </w:r>
      <w:r w:rsidRPr="00A13B55">
        <w:rPr>
          <w:smallCaps/>
          <w:sz w:val="28"/>
          <w:szCs w:val="28"/>
          <w:lang w:val="kk-KZ"/>
        </w:rPr>
        <w:t>нанды</w:t>
      </w:r>
      <w:r w:rsidRPr="00A13B55">
        <w:rPr>
          <w:smallCaps/>
          <w:sz w:val="28"/>
          <w:szCs w:val="28"/>
        </w:rPr>
        <w:t xml:space="preserve"> </w:t>
      </w:r>
      <w:r w:rsidRPr="00A13B55">
        <w:rPr>
          <w:sz w:val="28"/>
          <w:szCs w:val="28"/>
        </w:rPr>
        <w:t>м</w:t>
      </w:r>
      <w:r w:rsidRPr="00A13B55">
        <w:rPr>
          <w:sz w:val="28"/>
          <w:szCs w:val="28"/>
          <w:lang w:val="kk-KZ"/>
        </w:rPr>
        <w:t>ұ</w:t>
      </w:r>
      <w:r w:rsidRPr="00A13B55">
        <w:rPr>
          <w:sz w:val="28"/>
          <w:szCs w:val="28"/>
        </w:rPr>
        <w:t>қият сақтау керек. Олар да полиэтилен қап</w:t>
      </w:r>
      <w:r w:rsidRPr="00A13B55">
        <w:rPr>
          <w:sz w:val="28"/>
          <w:szCs w:val="28"/>
          <w:lang w:val="kk-KZ"/>
        </w:rPr>
        <w:t>шықт</w:t>
      </w:r>
      <w:r w:rsidRPr="00A13B55">
        <w:rPr>
          <w:sz w:val="28"/>
          <w:szCs w:val="28"/>
        </w:rPr>
        <w:t>арға оралады. Картоп, капуста және басқа овощ-шрд</w:t>
      </w:r>
      <w:r w:rsidRPr="00A13B55">
        <w:rPr>
          <w:sz w:val="28"/>
          <w:szCs w:val="28"/>
          <w:lang w:val="kk-KZ"/>
        </w:rPr>
        <w:t>ы</w:t>
      </w:r>
      <w:r w:rsidRPr="00A13B55">
        <w:rPr>
          <w:sz w:val="28"/>
          <w:szCs w:val="28"/>
        </w:rPr>
        <w:t xml:space="preserve"> жақсы жабдықтаған үй астындағы қойма</w:t>
      </w:r>
      <w:r w:rsidRPr="00A13B55">
        <w:rPr>
          <w:sz w:val="28"/>
          <w:szCs w:val="28"/>
          <w:lang w:val="kk-KZ"/>
        </w:rPr>
        <w:t>ғ</w:t>
      </w:r>
      <w:r w:rsidRPr="00A13B55">
        <w:rPr>
          <w:sz w:val="28"/>
          <w:szCs w:val="28"/>
        </w:rPr>
        <w:t xml:space="preserve">а сақтау </w:t>
      </w:r>
      <w:r w:rsidRPr="00A13B55">
        <w:rPr>
          <w:sz w:val="28"/>
          <w:szCs w:val="28"/>
          <w:lang w:val="kk-KZ"/>
        </w:rPr>
        <w:t>керек</w:t>
      </w:r>
      <w:r w:rsidRPr="00A13B55">
        <w:rPr>
          <w:sz w:val="28"/>
          <w:szCs w:val="28"/>
        </w:rPr>
        <w:t>, Тасымалдайтын тағамдарды жабық фургопдарда</w:t>
      </w:r>
      <w:r w:rsidRPr="00A13B55">
        <w:rPr>
          <w:sz w:val="28"/>
          <w:szCs w:val="28"/>
          <w:lang w:val="kk-KZ"/>
        </w:rPr>
        <w:t xml:space="preserve"> </w:t>
      </w:r>
      <w:r w:rsidRPr="00A13B55">
        <w:rPr>
          <w:sz w:val="28"/>
          <w:szCs w:val="28"/>
        </w:rPr>
        <w:t>немесе цистерналарда ұстайды. Ондай көлік болмаса, брезентпен, полиэтиленмен мұқият жауып алып жүреді.</w:t>
      </w:r>
    </w:p>
    <w:p w:rsidR="00C362A7" w:rsidRPr="00A13B55" w:rsidRDefault="00C362A7" w:rsidP="00C362A7">
      <w:pPr>
        <w:shd w:val="clear" w:color="auto" w:fill="FFFFFF"/>
        <w:ind w:firstLine="709"/>
        <w:jc w:val="both"/>
        <w:rPr>
          <w:sz w:val="28"/>
          <w:szCs w:val="28"/>
        </w:rPr>
      </w:pPr>
      <w:r w:rsidRPr="00A13B55">
        <w:rPr>
          <w:sz w:val="28"/>
          <w:szCs w:val="28"/>
        </w:rPr>
        <w:t>Көпшілік пайдаланатын су көзін сақтау маңызды жұмыс. Елді мекендерде құдықтар өте ұқыпты жабылуы керек. Ашық су көздері әдейі күзетке алынып, судың сапасы жиі-жиі тексеріліп тұрады. Судың, азық-түліктің радиоактивті затпен ластанғанын арнайы құралдармен тексереді. Егер ол жеткіліксіз болған жағадайда, тексеріс зертханаларда жүргізілуі керек.</w:t>
      </w:r>
    </w:p>
    <w:p w:rsidR="00C362A7" w:rsidRPr="00A13B55" w:rsidRDefault="00C362A7" w:rsidP="00C362A7">
      <w:pPr>
        <w:shd w:val="clear" w:color="auto" w:fill="FFFFFF"/>
        <w:ind w:firstLine="709"/>
        <w:jc w:val="both"/>
        <w:rPr>
          <w:sz w:val="28"/>
          <w:szCs w:val="28"/>
        </w:rPr>
      </w:pPr>
      <w:r w:rsidRPr="00A13B55">
        <w:rPr>
          <w:sz w:val="28"/>
          <w:szCs w:val="28"/>
        </w:rPr>
        <w:t>Егер су көзінің ластанғандығы анықталса, ол жерге "ластанған" деген белгілер қойылады. Осы белгі кезекті тексеруден өтіп, судың тазалығы анықталғанда ғана алынады. Ауыл шаруашылығы жануарларын қорғау үшін оларды м</w:t>
      </w:r>
      <w:r w:rsidRPr="00A13B55">
        <w:rPr>
          <w:sz w:val="28"/>
          <w:szCs w:val="28"/>
          <w:lang w:val="kk-KZ"/>
        </w:rPr>
        <w:t>ұ</w:t>
      </w:r>
      <w:r w:rsidRPr="00A13B55">
        <w:rPr>
          <w:sz w:val="28"/>
          <w:szCs w:val="28"/>
        </w:rPr>
        <w:t>қият бекітілген қораларда сақтайды. Сондықтан ол қораларда су мен жем артығымен жинақталады. Қоралардың сыртының биіктігі 1 м, қалыңдығы 40-50 см топырақпен бітеледі. Есікке брезент, киіз қағылады. Кейбір бағалы, асыл түқымды малдарға дорбапротивогаз кигізеді, үстін жабулайды. Оларға мезгілінде прививкалар жасалып тұрады. Олар үнемі бақылауды болып, жақсы бағылуы керек. Ветеринарлар базарға түскен ет, сүттің тазалығын тексеріп отырады.</w:t>
      </w:r>
    </w:p>
    <w:p w:rsidR="00C362A7" w:rsidRPr="00A13B55" w:rsidRDefault="00C362A7" w:rsidP="00C362A7">
      <w:pPr>
        <w:shd w:val="clear" w:color="auto" w:fill="FFFFFF"/>
        <w:ind w:firstLine="709"/>
        <w:jc w:val="both"/>
        <w:rPr>
          <w:sz w:val="28"/>
          <w:szCs w:val="28"/>
        </w:rPr>
      </w:pPr>
      <w:r w:rsidRPr="00A13B55">
        <w:rPr>
          <w:sz w:val="28"/>
          <w:szCs w:val="28"/>
        </w:rPr>
        <w:t>Зардап шеккен жердегі құтқару, қираған өндіріс орындарын қалпына келтіру жұмыстары</w:t>
      </w:r>
      <w:r w:rsidRPr="00A13B55">
        <w:rPr>
          <w:sz w:val="28"/>
          <w:szCs w:val="28"/>
          <w:lang w:val="kk-KZ"/>
        </w:rPr>
        <w:t xml:space="preserve"> </w:t>
      </w:r>
      <w:r w:rsidRPr="00A13B55">
        <w:rPr>
          <w:sz w:val="28"/>
          <w:szCs w:val="28"/>
        </w:rPr>
        <w:t>Зардап    шеккендерге    берілетін    көмектің    негізгі мәнділігі, оның тездігінде, тиімділігінде. Қүтқару жұмыстарына :</w:t>
      </w:r>
    </w:p>
    <w:p w:rsidR="00C362A7" w:rsidRPr="00A13B55" w:rsidRDefault="00C362A7" w:rsidP="00C362A7">
      <w:pPr>
        <w:numPr>
          <w:ilvl w:val="0"/>
          <w:numId w:val="2"/>
        </w:numPr>
        <w:shd w:val="clear" w:color="auto" w:fill="FFFFFF"/>
        <w:tabs>
          <w:tab w:val="left" w:pos="851"/>
        </w:tabs>
        <w:ind w:firstLine="709"/>
        <w:jc w:val="both"/>
        <w:rPr>
          <w:sz w:val="28"/>
          <w:szCs w:val="28"/>
        </w:rPr>
      </w:pPr>
      <w:r w:rsidRPr="00A13B55">
        <w:rPr>
          <w:sz w:val="28"/>
          <w:szCs w:val="28"/>
        </w:rPr>
        <w:t>көмекке келген күштердің жүрер жолын барлау;</w:t>
      </w:r>
    </w:p>
    <w:p w:rsidR="00C362A7" w:rsidRPr="00A13B55" w:rsidRDefault="00C362A7" w:rsidP="00C362A7">
      <w:pPr>
        <w:numPr>
          <w:ilvl w:val="0"/>
          <w:numId w:val="2"/>
        </w:numPr>
        <w:shd w:val="clear" w:color="auto" w:fill="FFFFFF"/>
        <w:tabs>
          <w:tab w:val="left" w:pos="851"/>
        </w:tabs>
        <w:ind w:firstLine="709"/>
        <w:jc w:val="both"/>
        <w:rPr>
          <w:sz w:val="28"/>
          <w:szCs w:val="28"/>
        </w:rPr>
      </w:pPr>
      <w:r w:rsidRPr="00A13B55">
        <w:rPr>
          <w:sz w:val="28"/>
          <w:szCs w:val="28"/>
        </w:rPr>
        <w:t>жолдағы немесе апат орнындағы өрттің</w:t>
      </w:r>
      <w:r w:rsidRPr="00A13B55">
        <w:rPr>
          <w:sz w:val="28"/>
          <w:szCs w:val="28"/>
          <w:lang w:val="kk-KZ"/>
        </w:rPr>
        <w:t xml:space="preserve"> </w:t>
      </w:r>
      <w:r w:rsidRPr="00A13B55">
        <w:rPr>
          <w:sz w:val="28"/>
          <w:szCs w:val="28"/>
        </w:rPr>
        <w:t>жайылуына жол бермеу;</w:t>
      </w:r>
    </w:p>
    <w:p w:rsidR="00C362A7" w:rsidRPr="00A13B55" w:rsidRDefault="00C362A7" w:rsidP="00C362A7">
      <w:pPr>
        <w:numPr>
          <w:ilvl w:val="0"/>
          <w:numId w:val="2"/>
        </w:numPr>
        <w:shd w:val="clear" w:color="auto" w:fill="FFFFFF"/>
        <w:tabs>
          <w:tab w:val="left" w:pos="851"/>
        </w:tabs>
        <w:ind w:firstLine="709"/>
        <w:jc w:val="both"/>
        <w:rPr>
          <w:sz w:val="28"/>
          <w:szCs w:val="28"/>
        </w:rPr>
      </w:pPr>
      <w:r w:rsidRPr="00A13B55">
        <w:rPr>
          <w:sz w:val="28"/>
          <w:szCs w:val="28"/>
        </w:rPr>
        <w:t>апат болған жердегі баспаналардағы адамдарға</w:t>
      </w:r>
      <w:r w:rsidRPr="00A13B55">
        <w:rPr>
          <w:sz w:val="28"/>
          <w:szCs w:val="28"/>
          <w:lang w:val="kk-KZ"/>
        </w:rPr>
        <w:t xml:space="preserve"> </w:t>
      </w:r>
      <w:r w:rsidRPr="00A13B55">
        <w:rPr>
          <w:sz w:val="28"/>
          <w:szCs w:val="28"/>
        </w:rPr>
        <w:t>көмекке бару, оларға ауа баратын жолдар іздеу,</w:t>
      </w:r>
      <w:r w:rsidRPr="00A13B55">
        <w:rPr>
          <w:sz w:val="28"/>
          <w:szCs w:val="28"/>
          <w:lang w:val="kk-KZ"/>
        </w:rPr>
        <w:t xml:space="preserve"> </w:t>
      </w:r>
      <w:r w:rsidRPr="00A13B55">
        <w:rPr>
          <w:sz w:val="28"/>
          <w:szCs w:val="28"/>
        </w:rPr>
        <w:t>баспананың үстін ашу;</w:t>
      </w:r>
    </w:p>
    <w:p w:rsidR="00C362A7" w:rsidRPr="00A13B55" w:rsidRDefault="00C362A7" w:rsidP="00C362A7">
      <w:pPr>
        <w:numPr>
          <w:ilvl w:val="0"/>
          <w:numId w:val="2"/>
        </w:numPr>
        <w:shd w:val="clear" w:color="auto" w:fill="FFFFFF"/>
        <w:tabs>
          <w:tab w:val="left" w:pos="851"/>
        </w:tabs>
        <w:ind w:firstLine="709"/>
        <w:jc w:val="both"/>
        <w:rPr>
          <w:sz w:val="28"/>
          <w:szCs w:val="28"/>
        </w:rPr>
      </w:pPr>
      <w:r w:rsidRPr="00A13B55">
        <w:rPr>
          <w:sz w:val="28"/>
          <w:szCs w:val="28"/>
        </w:rPr>
        <w:t>қүлаған үйлер астындағы қалған адамдарды</w:t>
      </w:r>
      <w:r w:rsidRPr="00A13B55">
        <w:rPr>
          <w:sz w:val="28"/>
          <w:szCs w:val="28"/>
          <w:lang w:val="kk-KZ"/>
        </w:rPr>
        <w:t xml:space="preserve"> </w:t>
      </w:r>
      <w:r w:rsidRPr="00A13B55">
        <w:rPr>
          <w:sz w:val="28"/>
          <w:szCs w:val="28"/>
        </w:rPr>
        <w:t>іздестіру,</w:t>
      </w:r>
    </w:p>
    <w:p w:rsidR="00C362A7" w:rsidRPr="00A13B55" w:rsidRDefault="00C362A7" w:rsidP="00C362A7">
      <w:pPr>
        <w:numPr>
          <w:ilvl w:val="0"/>
          <w:numId w:val="2"/>
        </w:numPr>
        <w:shd w:val="clear" w:color="auto" w:fill="FFFFFF"/>
        <w:tabs>
          <w:tab w:val="left" w:pos="851"/>
        </w:tabs>
        <w:ind w:firstLine="709"/>
        <w:jc w:val="both"/>
        <w:rPr>
          <w:sz w:val="28"/>
          <w:szCs w:val="28"/>
        </w:rPr>
      </w:pPr>
      <w:r w:rsidRPr="00A13B55">
        <w:rPr>
          <w:sz w:val="28"/>
          <w:szCs w:val="28"/>
        </w:rPr>
        <w:t>оларды шығару;</w:t>
      </w:r>
    </w:p>
    <w:p w:rsidR="00C362A7" w:rsidRPr="00A13B55" w:rsidRDefault="00C362A7" w:rsidP="00C362A7">
      <w:pPr>
        <w:numPr>
          <w:ilvl w:val="0"/>
          <w:numId w:val="3"/>
        </w:numPr>
        <w:shd w:val="clear" w:color="auto" w:fill="FFFFFF"/>
        <w:tabs>
          <w:tab w:val="left" w:pos="851"/>
        </w:tabs>
        <w:ind w:firstLine="709"/>
        <w:jc w:val="both"/>
        <w:rPr>
          <w:sz w:val="28"/>
          <w:szCs w:val="28"/>
        </w:rPr>
      </w:pPr>
      <w:r w:rsidRPr="00A13B55">
        <w:rPr>
          <w:sz w:val="28"/>
          <w:szCs w:val="28"/>
        </w:rPr>
        <w:t>зардап шеккендерге дәрігерлік көмек көрсету,</w:t>
      </w:r>
      <w:r w:rsidRPr="00A13B55">
        <w:rPr>
          <w:sz w:val="28"/>
          <w:szCs w:val="28"/>
          <w:lang w:val="kk-KZ"/>
        </w:rPr>
        <w:t xml:space="preserve"> </w:t>
      </w:r>
      <w:r w:rsidRPr="00A13B55">
        <w:rPr>
          <w:sz w:val="28"/>
          <w:szCs w:val="28"/>
        </w:rPr>
        <w:t>ауруханаларға аттандыру;</w:t>
      </w:r>
    </w:p>
    <w:p w:rsidR="00C362A7" w:rsidRPr="00A13B55" w:rsidRDefault="00C362A7" w:rsidP="00C362A7">
      <w:pPr>
        <w:numPr>
          <w:ilvl w:val="0"/>
          <w:numId w:val="3"/>
        </w:numPr>
        <w:shd w:val="clear" w:color="auto" w:fill="FFFFFF"/>
        <w:tabs>
          <w:tab w:val="left" w:pos="851"/>
        </w:tabs>
        <w:ind w:firstLine="709"/>
        <w:jc w:val="both"/>
        <w:rPr>
          <w:sz w:val="28"/>
          <w:szCs w:val="28"/>
          <w:lang w:val="kk-KZ"/>
        </w:rPr>
      </w:pPr>
      <w:r w:rsidRPr="00A13B55">
        <w:rPr>
          <w:sz w:val="28"/>
          <w:szCs w:val="28"/>
          <w:lang w:val="kk-KZ"/>
        </w:rPr>
        <w:lastRenderedPageBreak/>
        <w:t>халықты химиялық және радиацияланған аудандардан, су басқан аудандардан көшіру;</w:t>
      </w:r>
    </w:p>
    <w:p w:rsidR="00C362A7" w:rsidRPr="00A13B55" w:rsidRDefault="00C362A7" w:rsidP="00C362A7">
      <w:pPr>
        <w:numPr>
          <w:ilvl w:val="0"/>
          <w:numId w:val="3"/>
        </w:numPr>
        <w:shd w:val="clear" w:color="auto" w:fill="FFFFFF"/>
        <w:tabs>
          <w:tab w:val="left" w:pos="851"/>
        </w:tabs>
        <w:ind w:firstLine="709"/>
        <w:jc w:val="both"/>
        <w:rPr>
          <w:sz w:val="28"/>
          <w:szCs w:val="28"/>
          <w:lang w:val="kk-KZ"/>
        </w:rPr>
      </w:pPr>
      <w:r w:rsidRPr="00A13B55">
        <w:rPr>
          <w:sz w:val="28"/>
          <w:szCs w:val="28"/>
          <w:lang w:val="kk-KZ"/>
        </w:rPr>
        <w:t>адамдарды, олардың киімдерін санитарлық таза-лықтан өткізу;</w:t>
      </w:r>
    </w:p>
    <w:p w:rsidR="00C362A7" w:rsidRPr="00A13B55" w:rsidRDefault="00C362A7" w:rsidP="00C362A7">
      <w:pPr>
        <w:numPr>
          <w:ilvl w:val="0"/>
          <w:numId w:val="3"/>
        </w:numPr>
        <w:shd w:val="clear" w:color="auto" w:fill="FFFFFF"/>
        <w:tabs>
          <w:tab w:val="left" w:pos="851"/>
        </w:tabs>
        <w:ind w:firstLine="709"/>
        <w:jc w:val="both"/>
        <w:rPr>
          <w:sz w:val="28"/>
          <w:szCs w:val="28"/>
        </w:rPr>
      </w:pPr>
      <w:r w:rsidRPr="00A13B55">
        <w:rPr>
          <w:sz w:val="28"/>
          <w:szCs w:val="28"/>
        </w:rPr>
        <w:t>территорияны, қ</w:t>
      </w:r>
      <w:r w:rsidRPr="00A13B55">
        <w:rPr>
          <w:sz w:val="28"/>
          <w:szCs w:val="28"/>
          <w:lang w:val="kk-KZ"/>
        </w:rPr>
        <w:t>ұ</w:t>
      </w:r>
      <w:r w:rsidRPr="00A13B55">
        <w:rPr>
          <w:sz w:val="28"/>
          <w:szCs w:val="28"/>
        </w:rPr>
        <w:t>рылыстарды, транспортты басқа техниканы химиялық улы заттардан, радиациядан тазарту.</w:t>
      </w:r>
    </w:p>
    <w:p w:rsidR="00C362A7" w:rsidRPr="00A13B55" w:rsidRDefault="00C362A7" w:rsidP="00C362A7">
      <w:pPr>
        <w:shd w:val="clear" w:color="auto" w:fill="FFFFFF"/>
        <w:tabs>
          <w:tab w:val="left" w:pos="851"/>
        </w:tabs>
        <w:ind w:firstLine="709"/>
        <w:jc w:val="both"/>
        <w:rPr>
          <w:sz w:val="28"/>
          <w:szCs w:val="28"/>
          <w:lang w:val="kk-KZ"/>
        </w:rPr>
      </w:pPr>
      <w:r w:rsidRPr="00A13B55">
        <w:rPr>
          <w:sz w:val="28"/>
          <w:szCs w:val="28"/>
        </w:rPr>
        <w:t>Құтқару  жұмыстарымен   қатар   кейінге  қалдыруға болмайтын қалпына келтіру ұмыстары жүргізіледі.</w:t>
      </w:r>
    </w:p>
    <w:p w:rsidR="00C362A7" w:rsidRPr="00A13B55" w:rsidRDefault="00C362A7" w:rsidP="00C362A7">
      <w:pPr>
        <w:shd w:val="clear" w:color="auto" w:fill="FFFFFF"/>
        <w:tabs>
          <w:tab w:val="left" w:pos="851"/>
        </w:tabs>
        <w:ind w:firstLine="709"/>
        <w:jc w:val="both"/>
        <w:rPr>
          <w:sz w:val="28"/>
          <w:szCs w:val="28"/>
        </w:rPr>
      </w:pPr>
      <w:r w:rsidRPr="00A13B55">
        <w:rPr>
          <w:sz w:val="28"/>
          <w:szCs w:val="28"/>
        </w:rPr>
        <w:t xml:space="preserve"> </w:t>
      </w:r>
      <w:r w:rsidRPr="00A13B55">
        <w:rPr>
          <w:b/>
          <w:sz w:val="28"/>
          <w:szCs w:val="28"/>
        </w:rPr>
        <w:t>Бұл жұмыстарға мыналар жатады:</w:t>
      </w:r>
    </w:p>
    <w:p w:rsidR="00C362A7" w:rsidRPr="00A13B55" w:rsidRDefault="00C362A7" w:rsidP="00C362A7">
      <w:pPr>
        <w:numPr>
          <w:ilvl w:val="0"/>
          <w:numId w:val="4"/>
        </w:numPr>
        <w:shd w:val="clear" w:color="auto" w:fill="FFFFFF"/>
        <w:tabs>
          <w:tab w:val="left" w:pos="851"/>
        </w:tabs>
        <w:ind w:firstLine="709"/>
        <w:jc w:val="both"/>
        <w:rPr>
          <w:sz w:val="28"/>
          <w:szCs w:val="28"/>
        </w:rPr>
      </w:pPr>
      <w:r w:rsidRPr="00A13B55">
        <w:rPr>
          <w:sz w:val="28"/>
          <w:szCs w:val="28"/>
        </w:rPr>
        <w:t>ластанған учаскелерге баратын жолдарды тазалау;</w:t>
      </w:r>
    </w:p>
    <w:p w:rsidR="00C362A7" w:rsidRPr="00A13B55" w:rsidRDefault="00C362A7" w:rsidP="00C362A7">
      <w:pPr>
        <w:numPr>
          <w:ilvl w:val="0"/>
          <w:numId w:val="4"/>
        </w:numPr>
        <w:shd w:val="clear" w:color="auto" w:fill="FFFFFF"/>
        <w:tabs>
          <w:tab w:val="left" w:pos="851"/>
        </w:tabs>
        <w:ind w:firstLine="709"/>
        <w:jc w:val="both"/>
        <w:rPr>
          <w:sz w:val="28"/>
          <w:szCs w:val="28"/>
        </w:rPr>
      </w:pPr>
      <w:r w:rsidRPr="00A13B55">
        <w:rPr>
          <w:sz w:val="28"/>
          <w:szCs w:val="28"/>
        </w:rPr>
        <w:t>аппаттың одан әрі тарауына жол бермеу;</w:t>
      </w:r>
    </w:p>
    <w:p w:rsidR="00C362A7" w:rsidRPr="00A13B55" w:rsidRDefault="00C362A7" w:rsidP="00C362A7">
      <w:pPr>
        <w:numPr>
          <w:ilvl w:val="0"/>
          <w:numId w:val="4"/>
        </w:numPr>
        <w:shd w:val="clear" w:color="auto" w:fill="FFFFFF"/>
        <w:tabs>
          <w:tab w:val="left" w:pos="851"/>
        </w:tabs>
        <w:ind w:firstLine="709"/>
        <w:jc w:val="both"/>
        <w:rPr>
          <w:sz w:val="28"/>
          <w:szCs w:val="28"/>
        </w:rPr>
      </w:pPr>
      <w:r w:rsidRPr="00A13B55">
        <w:rPr>
          <w:sz w:val="28"/>
          <w:szCs w:val="28"/>
        </w:rPr>
        <w:t>бүзылған газ, су құбырларын және басқа дажүйелерді уақытында жұмысқа қосу;</w:t>
      </w:r>
    </w:p>
    <w:p w:rsidR="00C362A7" w:rsidRPr="00A13B55" w:rsidRDefault="00C362A7" w:rsidP="00C362A7">
      <w:pPr>
        <w:numPr>
          <w:ilvl w:val="0"/>
          <w:numId w:val="4"/>
        </w:numPr>
        <w:shd w:val="clear" w:color="auto" w:fill="FFFFFF"/>
        <w:tabs>
          <w:tab w:val="left" w:pos="851"/>
        </w:tabs>
        <w:ind w:firstLine="709"/>
        <w:jc w:val="both"/>
        <w:rPr>
          <w:sz w:val="28"/>
          <w:szCs w:val="28"/>
        </w:rPr>
      </w:pPr>
      <w:r w:rsidRPr="00A13B55">
        <w:rPr>
          <w:sz w:val="28"/>
          <w:szCs w:val="28"/>
        </w:rPr>
        <w:t>қираған үйлерді қалпына келтіру немесе олардыжою ж</w:t>
      </w:r>
      <w:r w:rsidRPr="00A13B55">
        <w:rPr>
          <w:sz w:val="28"/>
          <w:szCs w:val="28"/>
          <w:lang w:val="kk-KZ"/>
        </w:rPr>
        <w:t>ұ</w:t>
      </w:r>
      <w:r w:rsidRPr="00A13B55">
        <w:rPr>
          <w:sz w:val="28"/>
          <w:szCs w:val="28"/>
        </w:rPr>
        <w:t>мыстары:</w:t>
      </w:r>
    </w:p>
    <w:p w:rsidR="00C362A7" w:rsidRPr="00A13B55" w:rsidRDefault="00C362A7" w:rsidP="00C362A7">
      <w:pPr>
        <w:numPr>
          <w:ilvl w:val="0"/>
          <w:numId w:val="4"/>
        </w:numPr>
        <w:shd w:val="clear" w:color="auto" w:fill="FFFFFF"/>
        <w:tabs>
          <w:tab w:val="left" w:pos="851"/>
        </w:tabs>
        <w:ind w:firstLine="709"/>
        <w:jc w:val="both"/>
        <w:rPr>
          <w:sz w:val="28"/>
          <w:szCs w:val="28"/>
        </w:rPr>
      </w:pPr>
      <w:r w:rsidRPr="00A13B55">
        <w:rPr>
          <w:sz w:val="28"/>
          <w:szCs w:val="28"/>
        </w:rPr>
        <w:t>көше бойында қауіпсіз қозғалысты және қ</w:t>
      </w:r>
      <w:r w:rsidRPr="00A13B55">
        <w:rPr>
          <w:sz w:val="28"/>
          <w:szCs w:val="28"/>
          <w:lang w:val="kk-KZ"/>
        </w:rPr>
        <w:t>ұ</w:t>
      </w:r>
      <w:r w:rsidRPr="00A13B55">
        <w:rPr>
          <w:sz w:val="28"/>
          <w:szCs w:val="28"/>
        </w:rPr>
        <w:t>тқаружүмыстарын қамтамасыз ету;</w:t>
      </w:r>
    </w:p>
    <w:p w:rsidR="00C362A7" w:rsidRPr="00A13B55" w:rsidRDefault="00C362A7" w:rsidP="00C362A7">
      <w:pPr>
        <w:numPr>
          <w:ilvl w:val="0"/>
          <w:numId w:val="4"/>
        </w:numPr>
        <w:shd w:val="clear" w:color="auto" w:fill="FFFFFF"/>
        <w:tabs>
          <w:tab w:val="left" w:pos="851"/>
        </w:tabs>
        <w:ind w:firstLine="709"/>
        <w:jc w:val="both"/>
        <w:rPr>
          <w:sz w:val="28"/>
          <w:szCs w:val="28"/>
        </w:rPr>
      </w:pPr>
      <w:r w:rsidRPr="00A13B55">
        <w:rPr>
          <w:sz w:val="28"/>
          <w:szCs w:val="28"/>
        </w:rPr>
        <w:t>қүтқару жүмыстары үшін тез арада байланысжүйелерін жүргізу;</w:t>
      </w:r>
    </w:p>
    <w:p w:rsidR="00C362A7" w:rsidRPr="00A13B55" w:rsidRDefault="00C362A7" w:rsidP="00C362A7">
      <w:pPr>
        <w:shd w:val="clear" w:color="auto" w:fill="FFFFFF"/>
        <w:ind w:firstLine="709"/>
        <w:jc w:val="both"/>
        <w:rPr>
          <w:sz w:val="28"/>
          <w:szCs w:val="28"/>
        </w:rPr>
      </w:pPr>
      <w:r w:rsidRPr="00A13B55">
        <w:rPr>
          <w:sz w:val="28"/>
          <w:szCs w:val="28"/>
        </w:rPr>
        <w:t xml:space="preserve">Сонымен қатар зақымданған ошақтарға барлаушы күштер жіберіледі. Олар радиациялық жағдайды, қор-гану құрылыстарының жәйі, апат орнына барар жолды, іардап шеккен адамдарды, оларды құтқару шараларын .шықтайды. Қираған не радиациялы орында АҚ күштері </w:t>
      </w:r>
      <w:r w:rsidRPr="00A13B55">
        <w:rPr>
          <w:sz w:val="28"/>
          <w:szCs w:val="28"/>
          <w:lang w:val="kk-KZ"/>
        </w:rPr>
        <w:t>ке</w:t>
      </w:r>
      <w:r w:rsidRPr="00A13B55">
        <w:rPr>
          <w:sz w:val="28"/>
          <w:szCs w:val="28"/>
        </w:rPr>
        <w:t>зекпен жұмыс жүргізеді. Адамдарды қүтқаруға кәсі</w:t>
      </w:r>
      <w:r w:rsidRPr="00A13B55">
        <w:rPr>
          <w:sz w:val="28"/>
          <w:szCs w:val="28"/>
          <w:lang w:val="kk-KZ"/>
        </w:rPr>
        <w:t>по</w:t>
      </w:r>
      <w:r w:rsidRPr="00A13B55">
        <w:rPr>
          <w:sz w:val="28"/>
          <w:szCs w:val="28"/>
        </w:rPr>
        <w:t>рындардағы біріктірілген отрядтар /командалар/ жіберіледі. Апат болған жерде коммуналдық, энергетикалық күйелер бүзылып, баспананың суға толуы, газдың карылуы, өрт шығу қауіпі болады. Осының барлығы ;скерілуі керек. Суды сырттан жабу, канализация колдарын басқа бағытқа бүру, сырттағы газ тетігін жабу күмыстары істелуі керек.</w:t>
      </w:r>
    </w:p>
    <w:p w:rsidR="00C362A7" w:rsidRPr="00A13B55" w:rsidRDefault="00C362A7" w:rsidP="00C362A7">
      <w:pPr>
        <w:pStyle w:val="a5"/>
        <w:shd w:val="clear" w:color="auto" w:fill="FFFFFF"/>
        <w:tabs>
          <w:tab w:val="center" w:pos="720"/>
          <w:tab w:val="center" w:pos="900"/>
        </w:tabs>
        <w:ind w:left="0" w:firstLine="709"/>
        <w:jc w:val="both"/>
        <w:rPr>
          <w:sz w:val="28"/>
          <w:szCs w:val="28"/>
        </w:rPr>
      </w:pPr>
      <w:r w:rsidRPr="00A13B55">
        <w:rPr>
          <w:sz w:val="28"/>
          <w:szCs w:val="28"/>
        </w:rPr>
        <w:t xml:space="preserve">Өрт шығармас үшін темекі тартуға, сіріңке жағуға 5олмайды. Адамдарды қауіпті жерден алыстау жерге жету жүмыстары қаралады. Зақымдалған жерлерге :иісті ескерту белгілері қойылады, айнала қоршалады, </w:t>
      </w:r>
      <w:r w:rsidRPr="00A13B55">
        <w:rPr>
          <w:sz w:val="28"/>
          <w:szCs w:val="28"/>
          <w:lang w:val="kk-KZ"/>
        </w:rPr>
        <w:t>е</w:t>
      </w:r>
      <w:r w:rsidRPr="00A13B55">
        <w:rPr>
          <w:sz w:val="28"/>
          <w:szCs w:val="28"/>
        </w:rPr>
        <w:t>гер жағдай талап етсе адамдар противогазбен жүмыс касайды.</w:t>
      </w:r>
    </w:p>
    <w:p w:rsidR="00C362A7" w:rsidRPr="00A13B55" w:rsidRDefault="00C362A7" w:rsidP="00C362A7">
      <w:pPr>
        <w:pStyle w:val="a5"/>
        <w:shd w:val="clear" w:color="auto" w:fill="FFFFFF"/>
        <w:tabs>
          <w:tab w:val="center" w:pos="720"/>
          <w:tab w:val="center" w:pos="900"/>
        </w:tabs>
        <w:ind w:left="0" w:firstLine="709"/>
        <w:jc w:val="both"/>
        <w:rPr>
          <w:sz w:val="28"/>
          <w:szCs w:val="28"/>
        </w:rPr>
      </w:pPr>
      <w:r w:rsidRPr="00A13B55">
        <w:rPr>
          <w:sz w:val="28"/>
          <w:szCs w:val="28"/>
        </w:rPr>
        <w:t>Жүмыс жүріп жатқан жерде аптечкалар, химиялық іакеттер не байлап-орау жабдықтары болуы керек.</w:t>
      </w:r>
    </w:p>
    <w:p w:rsidR="00C362A7" w:rsidRPr="00A13B55" w:rsidRDefault="00C362A7" w:rsidP="00C362A7">
      <w:pPr>
        <w:pStyle w:val="a5"/>
        <w:shd w:val="clear" w:color="auto" w:fill="FFFFFF"/>
        <w:tabs>
          <w:tab w:val="center" w:pos="720"/>
          <w:tab w:val="center" w:pos="900"/>
        </w:tabs>
        <w:ind w:left="0" w:firstLine="709"/>
        <w:jc w:val="both"/>
        <w:rPr>
          <w:sz w:val="28"/>
          <w:szCs w:val="28"/>
        </w:rPr>
      </w:pPr>
      <w:r w:rsidRPr="00A13B55">
        <w:rPr>
          <w:sz w:val="28"/>
          <w:szCs w:val="28"/>
        </w:rPr>
        <w:t>Табиғат дүлейіне - су тасу, қар қүлау, таудан қ</w:t>
      </w:r>
      <w:r w:rsidRPr="00A13B55">
        <w:rPr>
          <w:sz w:val="28"/>
          <w:szCs w:val="28"/>
          <w:lang w:val="kk-KZ"/>
        </w:rPr>
        <w:t>ұ</w:t>
      </w:r>
      <w:r w:rsidRPr="00A13B55">
        <w:rPr>
          <w:sz w:val="28"/>
          <w:szCs w:val="28"/>
        </w:rPr>
        <w:t xml:space="preserve">лаған </w:t>
      </w:r>
      <w:r w:rsidRPr="00A13B55">
        <w:rPr>
          <w:sz w:val="28"/>
          <w:szCs w:val="28"/>
          <w:lang w:val="kk-KZ"/>
        </w:rPr>
        <w:t>с</w:t>
      </w:r>
      <w:r w:rsidRPr="00A13B55">
        <w:rPr>
          <w:sz w:val="28"/>
          <w:szCs w:val="28"/>
        </w:rPr>
        <w:t>у тасқыны, жер сілкіну, қатты дауыл /ураган/, вулкан</w:t>
      </w:r>
      <w:r w:rsidRPr="00A13B55">
        <w:rPr>
          <w:sz w:val="28"/>
          <w:szCs w:val="28"/>
          <w:lang w:val="kk-KZ"/>
        </w:rPr>
        <w:t>д</w:t>
      </w:r>
      <w:r w:rsidRPr="00A13B55">
        <w:rPr>
          <w:sz w:val="28"/>
          <w:szCs w:val="28"/>
        </w:rPr>
        <w:t>ардың атуы, қ</w:t>
      </w:r>
      <w:r w:rsidRPr="00A13B55">
        <w:rPr>
          <w:sz w:val="28"/>
          <w:szCs w:val="28"/>
          <w:lang w:val="kk-KZ"/>
        </w:rPr>
        <w:t>ұ</w:t>
      </w:r>
      <w:r w:rsidRPr="00A13B55">
        <w:rPr>
          <w:sz w:val="28"/>
          <w:szCs w:val="28"/>
        </w:rPr>
        <w:t xml:space="preserve">рғақшылық, орман не торф өрттері т.б. </w:t>
      </w:r>
      <w:r w:rsidRPr="00A13B55">
        <w:rPr>
          <w:sz w:val="28"/>
          <w:szCs w:val="28"/>
          <w:lang w:val="kk-KZ"/>
        </w:rPr>
        <w:t>ж</w:t>
      </w:r>
      <w:r w:rsidRPr="00A13B55">
        <w:rPr>
          <w:sz w:val="28"/>
          <w:szCs w:val="28"/>
        </w:rPr>
        <w:t>атады.</w:t>
      </w:r>
    </w:p>
    <w:p w:rsidR="00C362A7" w:rsidRPr="00A13B55" w:rsidRDefault="00C362A7" w:rsidP="00C362A7">
      <w:pPr>
        <w:pStyle w:val="a5"/>
        <w:shd w:val="clear" w:color="auto" w:fill="FFFFFF"/>
        <w:tabs>
          <w:tab w:val="center" w:pos="720"/>
          <w:tab w:val="center" w:pos="900"/>
        </w:tabs>
        <w:ind w:left="0" w:firstLine="709"/>
        <w:jc w:val="both"/>
        <w:rPr>
          <w:sz w:val="28"/>
          <w:szCs w:val="28"/>
        </w:rPr>
      </w:pPr>
      <w:r w:rsidRPr="00A13B55">
        <w:rPr>
          <w:sz w:val="28"/>
          <w:szCs w:val="28"/>
        </w:rPr>
        <w:t>Барлау қызметі, байланыс жүйесі, хабарлау орын</w:t>
      </w:r>
      <w:r w:rsidRPr="00A13B55">
        <w:rPr>
          <w:sz w:val="28"/>
          <w:szCs w:val="28"/>
          <w:lang w:val="kk-KZ"/>
        </w:rPr>
        <w:t>д</w:t>
      </w:r>
      <w:r w:rsidRPr="00A13B55">
        <w:rPr>
          <w:sz w:val="28"/>
          <w:szCs w:val="28"/>
        </w:rPr>
        <w:t>ары осындай қауіптің жақындағанын шамалап айта лады, қауіптен сақтану жолдарын алдын-ала жоспарауға мүмкіндік береді.</w:t>
      </w:r>
    </w:p>
    <w:p w:rsidR="00C362A7" w:rsidRPr="00A13B55" w:rsidRDefault="00C362A7" w:rsidP="00C362A7">
      <w:pPr>
        <w:pStyle w:val="a5"/>
        <w:shd w:val="clear" w:color="auto" w:fill="FFFFFF"/>
        <w:tabs>
          <w:tab w:val="center" w:pos="720"/>
          <w:tab w:val="center" w:pos="900"/>
        </w:tabs>
        <w:ind w:left="0" w:firstLine="709"/>
        <w:jc w:val="both"/>
        <w:rPr>
          <w:sz w:val="28"/>
          <w:szCs w:val="28"/>
        </w:rPr>
      </w:pPr>
      <w:r w:rsidRPr="00A13B55">
        <w:rPr>
          <w:sz w:val="28"/>
          <w:szCs w:val="28"/>
        </w:rPr>
        <w:t xml:space="preserve">Осы заманғы қүрылыс жүмысының дамуы соншалық, лардың жолына қарсы түра алатын мүмкіндігі бар. </w:t>
      </w:r>
      <w:r w:rsidRPr="00A13B55">
        <w:rPr>
          <w:sz w:val="28"/>
          <w:szCs w:val="28"/>
          <w:lang w:val="kk-KZ"/>
        </w:rPr>
        <w:t>м</w:t>
      </w:r>
      <w:r w:rsidRPr="00A13B55">
        <w:rPr>
          <w:sz w:val="28"/>
          <w:szCs w:val="28"/>
        </w:rPr>
        <w:t xml:space="preserve">ысалы, жер сілкінуге қарсы әдіспен салынған қүры-ыстар оған шыдай алады. Алматыда сондай қүрылыстар </w:t>
      </w:r>
      <w:r w:rsidRPr="00A13B55">
        <w:rPr>
          <w:sz w:val="28"/>
          <w:szCs w:val="28"/>
          <w:lang w:val="kk-KZ"/>
        </w:rPr>
        <w:t>б</w:t>
      </w:r>
      <w:r w:rsidRPr="00A13B55">
        <w:rPr>
          <w:sz w:val="28"/>
          <w:szCs w:val="28"/>
        </w:rPr>
        <w:t>ар.</w:t>
      </w:r>
    </w:p>
    <w:p w:rsidR="00C362A7" w:rsidRPr="00A13B55" w:rsidRDefault="00C362A7" w:rsidP="00C362A7">
      <w:pPr>
        <w:pStyle w:val="a5"/>
        <w:shd w:val="clear" w:color="auto" w:fill="FFFFFF"/>
        <w:tabs>
          <w:tab w:val="center" w:pos="720"/>
          <w:tab w:val="left" w:pos="900"/>
        </w:tabs>
        <w:ind w:left="0" w:firstLine="709"/>
        <w:jc w:val="both"/>
        <w:rPr>
          <w:sz w:val="28"/>
          <w:szCs w:val="28"/>
          <w:lang w:val="kk-KZ"/>
        </w:rPr>
      </w:pPr>
      <w:r w:rsidRPr="00A13B55">
        <w:rPr>
          <w:sz w:val="28"/>
          <w:szCs w:val="28"/>
        </w:rPr>
        <w:t>Табиғат дүлейінің қауіпі туғанда, өндірісте апат олғанда АҚ штабы халыққа дереу хабарлайды. Алды</w:t>
      </w:r>
      <w:r w:rsidRPr="00A13B55">
        <w:rPr>
          <w:sz w:val="28"/>
          <w:szCs w:val="28"/>
          <w:lang w:val="kk-KZ"/>
        </w:rPr>
        <w:t>м</w:t>
      </w:r>
      <w:r w:rsidRPr="00A13B55">
        <w:rPr>
          <w:sz w:val="28"/>
          <w:szCs w:val="28"/>
        </w:rPr>
        <w:t>ен басшы қызметкерлерге, жасақшыларға хабар жет</w:t>
      </w:r>
      <w:r w:rsidRPr="00A13B55">
        <w:rPr>
          <w:sz w:val="28"/>
          <w:szCs w:val="28"/>
          <w:lang w:val="kk-KZ"/>
        </w:rPr>
        <w:t>к</w:t>
      </w:r>
      <w:r w:rsidRPr="00A13B55">
        <w:rPr>
          <w:sz w:val="28"/>
          <w:szCs w:val="28"/>
        </w:rPr>
        <w:t>ізіледі. Жағдайды анықтау үшін қауіп төнген ауданға лдымен барлаушылар жіберіледі. Олар апаттың деңг</w:t>
      </w:r>
      <w:r w:rsidRPr="00A13B55">
        <w:rPr>
          <w:sz w:val="28"/>
          <w:szCs w:val="28"/>
          <w:lang w:val="kk-KZ"/>
        </w:rPr>
        <w:t>е</w:t>
      </w:r>
      <w:r w:rsidRPr="00A13B55">
        <w:rPr>
          <w:sz w:val="28"/>
          <w:szCs w:val="28"/>
        </w:rPr>
        <w:t xml:space="preserve">йін, су тасқынын, өрттің алып жатырған көлемін т.б. әліметтерді жинастырып орталыққа жеткізеді. Ал рталық </w:t>
      </w:r>
      <w:r w:rsidRPr="00A13B55">
        <w:rPr>
          <w:sz w:val="28"/>
          <w:szCs w:val="28"/>
        </w:rPr>
        <w:lastRenderedPageBreak/>
        <w:t>осыларға қарап қ</w:t>
      </w:r>
      <w:r w:rsidRPr="00A13B55">
        <w:rPr>
          <w:sz w:val="28"/>
          <w:szCs w:val="28"/>
          <w:lang w:val="kk-KZ"/>
        </w:rPr>
        <w:t>ұ</w:t>
      </w:r>
      <w:r w:rsidRPr="00A13B55">
        <w:rPr>
          <w:sz w:val="28"/>
          <w:szCs w:val="28"/>
        </w:rPr>
        <w:t xml:space="preserve">тқару, дереу қалпына келтіру </w:t>
      </w:r>
      <w:r w:rsidRPr="00A13B55">
        <w:rPr>
          <w:sz w:val="28"/>
          <w:szCs w:val="28"/>
          <w:lang w:val="kk-KZ"/>
        </w:rPr>
        <w:t>жұ</w:t>
      </w:r>
      <w:r w:rsidRPr="00A13B55">
        <w:rPr>
          <w:sz w:val="28"/>
          <w:szCs w:val="28"/>
        </w:rPr>
        <w:t>мыстарын, оған қанша, қандай техника, адам күші еректігін т. б. ж</w:t>
      </w:r>
      <w:r w:rsidRPr="00A13B55">
        <w:rPr>
          <w:sz w:val="28"/>
          <w:szCs w:val="28"/>
          <w:lang w:val="kk-KZ"/>
        </w:rPr>
        <w:t>ұ</w:t>
      </w:r>
      <w:r w:rsidRPr="00A13B55">
        <w:rPr>
          <w:sz w:val="28"/>
          <w:szCs w:val="28"/>
        </w:rPr>
        <w:t>мыстардың деңгейін анықтайды.</w:t>
      </w:r>
      <w:r w:rsidRPr="00A13B55">
        <w:rPr>
          <w:sz w:val="28"/>
          <w:szCs w:val="28"/>
          <w:lang w:val="kk-KZ"/>
        </w:rPr>
        <w:t xml:space="preserve"> Егер қажет болса халық қауіпсіз ауданға көшіріледі, мысалы, Чернобыль атом станциясы 30 км ары көшірілді. Барлық жағдайды анықтағаннан кейін тез арада сол жерге жасақшылар, арнайы қызметке кірісетіндер /байланыс, медициналық, өртке қарсы, радияцияға, химиялық қаруға қарсы, қоғамдық тәртіп сақтаушылар т. б./ келтіріледі. Оларға осы жерде нақты тапсырмалар беріледі.</w:t>
      </w:r>
    </w:p>
    <w:p w:rsidR="00C362A7" w:rsidRPr="00A13B55" w:rsidRDefault="00C362A7" w:rsidP="00C362A7">
      <w:pPr>
        <w:pStyle w:val="a5"/>
        <w:shd w:val="clear" w:color="auto" w:fill="FFFFFF"/>
        <w:tabs>
          <w:tab w:val="center" w:pos="900"/>
        </w:tabs>
        <w:ind w:left="0" w:firstLine="709"/>
        <w:jc w:val="both"/>
        <w:rPr>
          <w:sz w:val="28"/>
          <w:szCs w:val="28"/>
          <w:lang w:val="kk-KZ"/>
        </w:rPr>
      </w:pPr>
      <w:r w:rsidRPr="00A13B55">
        <w:rPr>
          <w:sz w:val="28"/>
          <w:szCs w:val="28"/>
          <w:lang w:val="kk-KZ"/>
        </w:rPr>
        <w:t>Медициналық көмек көрсету жүмыстары, ауруханаға жөнелту, қүтқарушылар жүмысқа кіріседі.</w:t>
      </w:r>
    </w:p>
    <w:p w:rsidR="00C362A7" w:rsidRPr="00A13B55" w:rsidRDefault="00C362A7" w:rsidP="00C362A7">
      <w:pPr>
        <w:pStyle w:val="a5"/>
        <w:shd w:val="clear" w:color="auto" w:fill="FFFFFF"/>
        <w:tabs>
          <w:tab w:val="center" w:pos="900"/>
        </w:tabs>
        <w:ind w:left="0" w:firstLine="709"/>
        <w:jc w:val="both"/>
        <w:rPr>
          <w:sz w:val="28"/>
          <w:szCs w:val="28"/>
          <w:lang w:val="kk-KZ"/>
        </w:rPr>
      </w:pPr>
      <w:r w:rsidRPr="00A13B55">
        <w:rPr>
          <w:sz w:val="28"/>
          <w:szCs w:val="28"/>
          <w:lang w:val="kk-KZ"/>
        </w:rPr>
        <w:t>Осындай кезде жүқпалы аурулардың алдын алу жүмыстары, халықты таза ауыз сумен, тамақпен қамтамасыз ету жұмыстары, санитарлық гигиеналық шаралар алынады. Құлаған үйлер, қүрылыстардың астында қалып зардап шегіп жатырған адамдарды құтқару жүмыстары тез ұйымдастырылады.</w:t>
      </w:r>
    </w:p>
    <w:p w:rsidR="00C362A7" w:rsidRPr="00A13B55" w:rsidRDefault="00C362A7" w:rsidP="00C362A7">
      <w:pPr>
        <w:pStyle w:val="a5"/>
        <w:shd w:val="clear" w:color="auto" w:fill="FFFFFF"/>
        <w:tabs>
          <w:tab w:val="center" w:pos="900"/>
        </w:tabs>
        <w:ind w:left="0" w:firstLine="709"/>
        <w:jc w:val="both"/>
        <w:rPr>
          <w:sz w:val="28"/>
          <w:szCs w:val="28"/>
          <w:lang w:val="kk-KZ"/>
        </w:rPr>
      </w:pPr>
      <w:r w:rsidRPr="00A13B55">
        <w:rPr>
          <w:sz w:val="28"/>
          <w:szCs w:val="28"/>
          <w:lang w:val="kk-KZ"/>
        </w:rPr>
        <w:t>Бұл жұмыс еш үзіліссіз адамдарды толық құтқарғанша жүруі керек. Ол үшін жасақшыларды, басқа көмекке келген қүтқарушыларды кезекпен істетіп, жүмыс үзілмеуі керек.</w:t>
      </w:r>
    </w:p>
    <w:p w:rsidR="00C362A7" w:rsidRPr="00A13B55" w:rsidRDefault="00C362A7" w:rsidP="00C362A7">
      <w:pPr>
        <w:pStyle w:val="a5"/>
        <w:shd w:val="clear" w:color="auto" w:fill="FFFFFF"/>
        <w:tabs>
          <w:tab w:val="center" w:pos="900"/>
        </w:tabs>
        <w:ind w:left="0" w:firstLine="709"/>
        <w:jc w:val="both"/>
        <w:rPr>
          <w:sz w:val="28"/>
          <w:szCs w:val="28"/>
          <w:lang w:val="kk-KZ"/>
        </w:rPr>
      </w:pPr>
      <w:r w:rsidRPr="00A13B55">
        <w:rPr>
          <w:sz w:val="28"/>
          <w:szCs w:val="28"/>
          <w:lang w:val="kk-KZ"/>
        </w:rPr>
        <w:t>Апатқа үшыраған жерлерде қоғамдық тәртіп сақтауға коп көңіл бөлінеді. Комендатура жүмыс жасайды.</w:t>
      </w:r>
    </w:p>
    <w:p w:rsidR="00C362A7" w:rsidRPr="00A13B55" w:rsidRDefault="00C362A7" w:rsidP="00C362A7">
      <w:pPr>
        <w:pStyle w:val="a5"/>
        <w:shd w:val="clear" w:color="auto" w:fill="FFFFFF"/>
        <w:tabs>
          <w:tab w:val="left" w:pos="900"/>
        </w:tabs>
        <w:ind w:left="0" w:firstLine="709"/>
        <w:jc w:val="both"/>
        <w:rPr>
          <w:sz w:val="28"/>
          <w:szCs w:val="28"/>
          <w:lang w:val="kk-KZ"/>
        </w:rPr>
      </w:pPr>
      <w:r w:rsidRPr="00A13B55">
        <w:rPr>
          <w:b/>
          <w:sz w:val="28"/>
          <w:szCs w:val="28"/>
          <w:lang w:val="kk-KZ"/>
        </w:rPr>
        <w:t>Апаттың зардабын жою бағытында жургізілетін жұмыстар.</w:t>
      </w:r>
    </w:p>
    <w:p w:rsidR="00C362A7" w:rsidRPr="00A13B55" w:rsidRDefault="00C362A7" w:rsidP="00C362A7">
      <w:pPr>
        <w:pStyle w:val="a5"/>
        <w:shd w:val="clear" w:color="auto" w:fill="FFFFFF"/>
        <w:tabs>
          <w:tab w:val="left" w:pos="900"/>
        </w:tabs>
        <w:ind w:left="0" w:firstLine="709"/>
        <w:jc w:val="both"/>
        <w:rPr>
          <w:sz w:val="28"/>
          <w:szCs w:val="28"/>
          <w:lang w:val="kk-KZ"/>
        </w:rPr>
      </w:pPr>
      <w:r w:rsidRPr="00A13B55">
        <w:rPr>
          <w:sz w:val="28"/>
          <w:szCs w:val="28"/>
          <w:lang w:val="kk-KZ"/>
        </w:rPr>
        <w:t xml:space="preserve">Жоғарыда айтылғандай апат болған жерге келген жасақшылар АҚ бастығына барып өздерінің келгендерін баяндап, одан тапсырма алады. Осы тапсырманы орындау үшін өзі /жасақшылар командирі/ жағдайды Түгел түсінуі керек, себебі өзі білмей тұрып ол тиімді </w:t>
      </w:r>
      <w:r w:rsidRPr="00A13B55">
        <w:rPr>
          <w:spacing w:val="17"/>
          <w:sz w:val="28"/>
          <w:szCs w:val="28"/>
          <w:lang w:val="kk-KZ"/>
        </w:rPr>
        <w:t>шешім</w:t>
      </w:r>
      <w:r w:rsidRPr="00A13B55">
        <w:rPr>
          <w:sz w:val="28"/>
          <w:szCs w:val="28"/>
          <w:lang w:val="kk-KZ"/>
        </w:rPr>
        <w:t xml:space="preserve"> ала алмайды.</w:t>
      </w:r>
    </w:p>
    <w:p w:rsidR="00C362A7" w:rsidRPr="00A13B55" w:rsidRDefault="00C362A7" w:rsidP="00C362A7">
      <w:pPr>
        <w:pStyle w:val="a5"/>
        <w:shd w:val="clear" w:color="auto" w:fill="FFFFFF"/>
        <w:tabs>
          <w:tab w:val="left" w:pos="900"/>
        </w:tabs>
        <w:ind w:left="0" w:firstLine="709"/>
        <w:jc w:val="both"/>
        <w:rPr>
          <w:sz w:val="28"/>
          <w:szCs w:val="28"/>
          <w:lang w:val="kk-KZ"/>
        </w:rPr>
      </w:pPr>
      <w:r w:rsidRPr="00A13B55">
        <w:rPr>
          <w:sz w:val="28"/>
          <w:szCs w:val="28"/>
          <w:lang w:val="kk-KZ"/>
        </w:rPr>
        <w:t>Барлығын анықтап, түсініп алғаннан кейін командир қарауындағы адамдарға істейтін жұмысты, оның коисмін, басқалармен ара қатынасты түсіндіреді, қандай Мақсат қойылғанын, ол үшін қандай жұмыстар істейтінін анықтап айтады. Жұмыстың түрі, оның көлемі, басты күштерді қай жерге салу керектігі, өз күштерін қалай пайдаланатындығы, осының барлығы өзіне және адамдарға белгілі болуы қажет.</w:t>
      </w:r>
    </w:p>
    <w:p w:rsidR="00C362A7" w:rsidRPr="00A13B55" w:rsidRDefault="00C362A7" w:rsidP="00C362A7">
      <w:pPr>
        <w:pStyle w:val="a5"/>
        <w:shd w:val="clear" w:color="auto" w:fill="FFFFFF"/>
        <w:tabs>
          <w:tab w:val="left" w:pos="900"/>
        </w:tabs>
        <w:ind w:left="0" w:firstLine="709"/>
        <w:jc w:val="both"/>
        <w:rPr>
          <w:sz w:val="28"/>
          <w:szCs w:val="28"/>
          <w:lang w:val="kk-KZ"/>
        </w:rPr>
      </w:pPr>
      <w:r w:rsidRPr="00A13B55">
        <w:rPr>
          <w:sz w:val="28"/>
          <w:szCs w:val="28"/>
          <w:lang w:val="kk-KZ"/>
        </w:rPr>
        <w:t>Ең бастысы - адамдарды қүтқару, оларды ауруханаға жөнелту,  қажет болса ол жерден көшіру /эвакуация/ болып табылады. Көшірілген адамдар қай елді мекенге апарылатыны белгілі болуы керек.</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Жасақшылар командиріне жүмысты қашан бастауы керек, оларды ауыстыру, қайда жиналатыны т.б. мәселелерді анықтап алуы керек. Жұмысқа бүйрық берілген соң кіріседі. Бұйрықтар, қысқаша әрі түсінікті, анық жазылуы керек. Жүмыс кезінде оның барысын бақылап отыру да командирдің міндеті. Егер жағдай өзгеретін болса, онда қосымша міндеттер қойылуы, істелетін жұмыс, техниканы бекітуде өзгерістер т.б. болуы мүмкін.</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Жасақшылар командирі іс-жайды түгел біліп, бақылап отыруға міндетті.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Мысалы: су тасыған жағдайды алайық, сол кезде не істеуіміз керек, қалай істелінеді. Су тасығанда алдымен адамдарды құтқару жүмыстары қолға алынады.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Ол үшін барлау қызметі іске кіріседі. Бүл жүмысқа тез жүретін катерлер, тікүшақ немесе ұшақ бөлінеді. Суда қалып, зардап шеккендерге жүзгіш қүралдар, қүтқарушылар жіберіледі. Судан қорғанып үй үстіне, ағаш басына </w:t>
      </w:r>
      <w:r w:rsidRPr="00A13B55">
        <w:rPr>
          <w:sz w:val="28"/>
          <w:szCs w:val="28"/>
          <w:lang w:val="kk-KZ"/>
        </w:rPr>
        <w:lastRenderedPageBreak/>
        <w:t>шығып кеткен адамдарды қүтқару қажеттігі туады. Сондықтан құтқарушыларды құтқару құралдарымен жабдықтаған дұрыс. Суда қалған адамдарға көмек көрсетіп жүрген экипаж өздері суда қимылдау ережелерін, адамдарды қүтқару әдістерін білулері тиіс. Техникамен жабдықталған жасақшылар тобы су кететін каналдар жасау, су тоқтайтын дамба, плотина түрғызу жүмыстарымен айналысуы керек. Қай жүмыста істегенде де қауіпсіздік шараларын сақтап адам шығыны болдырмауға тырысу керек.</w:t>
      </w:r>
    </w:p>
    <w:p w:rsidR="00C362A7" w:rsidRPr="00A13B55" w:rsidRDefault="00C362A7" w:rsidP="00C362A7">
      <w:pPr>
        <w:shd w:val="clear" w:color="auto" w:fill="FFFFFF"/>
        <w:ind w:firstLine="709"/>
        <w:jc w:val="both"/>
        <w:rPr>
          <w:sz w:val="28"/>
          <w:szCs w:val="28"/>
        </w:rPr>
      </w:pPr>
      <w:r w:rsidRPr="00A13B55">
        <w:rPr>
          <w:sz w:val="28"/>
          <w:szCs w:val="28"/>
        </w:rPr>
        <w:t>Атом станциялары, не атом бомбасы жарылғанда орасан зор қуат бөлінеді. Ядролық қару, не ядролық жарылыс ядроның ішіндегі күшке негізделген. Ол ядро жарылғанда ауыр элементтердің /Уран-235, плутоний-239/ тізбекпен берілетін реакцияларының күші. Ядро қаруының күші тротил зарядының тоннамен өлшенетін күші арқылы мөлшерленеді. Бүндай қарудың күші тротилмен алғанда жүздеген, мыңдаған тіпті млндаған тоннамен есептеледі.Ядро жарылысының бес түрлі қирату факторлері пайда болады:</w:t>
      </w:r>
    </w:p>
    <w:p w:rsidR="00C362A7" w:rsidRPr="00A13B55" w:rsidRDefault="00C362A7" w:rsidP="00C362A7">
      <w:pPr>
        <w:numPr>
          <w:ilvl w:val="0"/>
          <w:numId w:val="5"/>
        </w:numPr>
        <w:shd w:val="clear" w:color="auto" w:fill="FFFFFF"/>
        <w:tabs>
          <w:tab w:val="left" w:pos="739"/>
          <w:tab w:val="left" w:pos="851"/>
        </w:tabs>
        <w:ind w:firstLine="709"/>
        <w:jc w:val="both"/>
        <w:rPr>
          <w:sz w:val="28"/>
          <w:szCs w:val="28"/>
        </w:rPr>
      </w:pPr>
      <w:r w:rsidRPr="00A13B55">
        <w:rPr>
          <w:sz w:val="28"/>
          <w:szCs w:val="28"/>
        </w:rPr>
        <w:t>ауа толқынының соққысы</w:t>
      </w:r>
    </w:p>
    <w:p w:rsidR="00C362A7" w:rsidRPr="00A13B55" w:rsidRDefault="00C362A7" w:rsidP="00C362A7">
      <w:pPr>
        <w:numPr>
          <w:ilvl w:val="0"/>
          <w:numId w:val="5"/>
        </w:numPr>
        <w:shd w:val="clear" w:color="auto" w:fill="FFFFFF"/>
        <w:tabs>
          <w:tab w:val="left" w:pos="739"/>
          <w:tab w:val="left" w:pos="851"/>
        </w:tabs>
        <w:ind w:firstLine="709"/>
        <w:jc w:val="both"/>
        <w:rPr>
          <w:sz w:val="28"/>
          <w:szCs w:val="28"/>
        </w:rPr>
      </w:pPr>
      <w:r w:rsidRPr="00A13B55">
        <w:rPr>
          <w:sz w:val="28"/>
          <w:szCs w:val="28"/>
        </w:rPr>
        <w:t>жарықты сәулелену /световое излучение/</w:t>
      </w:r>
    </w:p>
    <w:p w:rsidR="00C362A7" w:rsidRPr="00A13B55" w:rsidRDefault="00C362A7" w:rsidP="00C362A7">
      <w:pPr>
        <w:numPr>
          <w:ilvl w:val="0"/>
          <w:numId w:val="5"/>
        </w:numPr>
        <w:shd w:val="clear" w:color="auto" w:fill="FFFFFF"/>
        <w:tabs>
          <w:tab w:val="left" w:pos="739"/>
          <w:tab w:val="left" w:pos="851"/>
        </w:tabs>
        <w:ind w:firstLine="709"/>
        <w:jc w:val="both"/>
        <w:rPr>
          <w:sz w:val="28"/>
          <w:szCs w:val="28"/>
        </w:rPr>
      </w:pPr>
      <w:r w:rsidRPr="00A13B55">
        <w:rPr>
          <w:sz w:val="28"/>
          <w:szCs w:val="28"/>
        </w:rPr>
        <w:t>откір радиация /проникающая радиация/</w:t>
      </w:r>
    </w:p>
    <w:p w:rsidR="00C362A7" w:rsidRPr="00A13B55" w:rsidRDefault="00C362A7" w:rsidP="00C362A7">
      <w:pPr>
        <w:numPr>
          <w:ilvl w:val="0"/>
          <w:numId w:val="5"/>
        </w:numPr>
        <w:shd w:val="clear" w:color="auto" w:fill="FFFFFF"/>
        <w:tabs>
          <w:tab w:val="left" w:pos="739"/>
          <w:tab w:val="left" w:pos="851"/>
        </w:tabs>
        <w:ind w:firstLine="709"/>
        <w:jc w:val="both"/>
        <w:rPr>
          <w:sz w:val="28"/>
          <w:szCs w:val="28"/>
        </w:rPr>
      </w:pPr>
      <w:r w:rsidRPr="00A13B55">
        <w:rPr>
          <w:sz w:val="28"/>
          <w:szCs w:val="28"/>
        </w:rPr>
        <w:t>радиоактивтік ластану /радиоактивное заражение/</w:t>
      </w:r>
    </w:p>
    <w:p w:rsidR="00C362A7" w:rsidRPr="00A13B55" w:rsidRDefault="00C362A7" w:rsidP="00C362A7">
      <w:pPr>
        <w:numPr>
          <w:ilvl w:val="0"/>
          <w:numId w:val="5"/>
        </w:numPr>
        <w:shd w:val="clear" w:color="auto" w:fill="FFFFFF"/>
        <w:tabs>
          <w:tab w:val="left" w:pos="744"/>
          <w:tab w:val="left" w:pos="851"/>
        </w:tabs>
        <w:ind w:firstLine="709"/>
        <w:jc w:val="both"/>
        <w:rPr>
          <w:sz w:val="28"/>
          <w:szCs w:val="28"/>
        </w:rPr>
      </w:pPr>
      <w:r w:rsidRPr="00A13B55">
        <w:rPr>
          <w:sz w:val="28"/>
          <w:szCs w:val="28"/>
        </w:rPr>
        <w:t>электомагниттік импульс /электромагнитное поля</w:t>
      </w:r>
      <w:r w:rsidRPr="00A13B55">
        <w:rPr>
          <w:sz w:val="28"/>
          <w:szCs w:val="28"/>
          <w:lang w:val="kk-KZ"/>
        </w:rPr>
        <w:t xml:space="preserve">. </w:t>
      </w:r>
      <w:r w:rsidRPr="00A13B55">
        <w:rPr>
          <w:sz w:val="28"/>
          <w:szCs w:val="28"/>
        </w:rPr>
        <w:t>Ауа толқынының соққысы - жарылыстан жан-жаққа</w:t>
      </w:r>
      <w:r w:rsidRPr="00A13B55">
        <w:rPr>
          <w:sz w:val="28"/>
          <w:szCs w:val="28"/>
          <w:lang w:val="kk-KZ"/>
        </w:rPr>
        <w:t xml:space="preserve"> </w:t>
      </w:r>
      <w:r w:rsidRPr="00A13B55">
        <w:rPr>
          <w:sz w:val="28"/>
          <w:szCs w:val="28"/>
        </w:rPr>
        <w:t>оте қатты шапшаңдықпен тарайтын, жоғары қысымдағы ауа соққысы.</w:t>
      </w:r>
    </w:p>
    <w:p w:rsidR="00C362A7" w:rsidRPr="00A13B55" w:rsidRDefault="00C362A7" w:rsidP="00C362A7">
      <w:pPr>
        <w:shd w:val="clear" w:color="auto" w:fill="FFFFFF"/>
        <w:ind w:firstLine="709"/>
        <w:jc w:val="both"/>
        <w:rPr>
          <w:sz w:val="28"/>
          <w:szCs w:val="28"/>
        </w:rPr>
      </w:pPr>
      <w:r w:rsidRPr="00A13B55">
        <w:rPr>
          <w:sz w:val="28"/>
          <w:szCs w:val="28"/>
        </w:rPr>
        <w:t xml:space="preserve">Мысалы: 1 мегатонна күшпен жарылыста ауа толқы-нының жылдамдығы 9-сек- 5 км, 22 сек - 10 км жетеді. Осындай қозғалыста ол кез-келген техниканы, өндіріс қүралдарын қиратады. Ал адам ауа толқынынан зардап шегетіндігі өз алдына, сынған заттардың үшқынынан да жарақаттанады. 1 шаршы см-ге 1 кг күш түскенде ауа толқыны зор зардап әкеледі. Бүл ауаның қозғалу шапшаңдығы секундына 100 метрге жетеді. Егер 1 шаршы/см-ге 0,2-0,4 /200-400 гр/ салмақ түсетіндей күш болса адам жеңіл жарақат алады. /бас айналу, қүлағы шулау, бас ауру/. 1 ш/см 0,5 /500 гр/ салмақтан асып кетсе, адам контузияға </w:t>
      </w:r>
      <w:r w:rsidRPr="00A13B55">
        <w:rPr>
          <w:sz w:val="28"/>
          <w:szCs w:val="28"/>
          <w:lang w:val="kk-KZ"/>
        </w:rPr>
        <w:t>ұ</w:t>
      </w:r>
      <w:r w:rsidRPr="00A13B55">
        <w:rPr>
          <w:sz w:val="28"/>
          <w:szCs w:val="28"/>
        </w:rPr>
        <w:t>шырап, м</w:t>
      </w:r>
      <w:r w:rsidRPr="00A13B55">
        <w:rPr>
          <w:sz w:val="28"/>
          <w:szCs w:val="28"/>
          <w:lang w:val="kk-KZ"/>
        </w:rPr>
        <w:t>ұ</w:t>
      </w:r>
      <w:r w:rsidRPr="00A13B55">
        <w:rPr>
          <w:sz w:val="28"/>
          <w:szCs w:val="28"/>
        </w:rPr>
        <w:t>рыннан, қ</w:t>
      </w:r>
      <w:r w:rsidRPr="00A13B55">
        <w:rPr>
          <w:sz w:val="28"/>
          <w:szCs w:val="28"/>
          <w:lang w:val="kk-KZ"/>
        </w:rPr>
        <w:t>ұ</w:t>
      </w:r>
      <w:r w:rsidRPr="00A13B55">
        <w:rPr>
          <w:sz w:val="28"/>
          <w:szCs w:val="28"/>
        </w:rPr>
        <w:t>лақтан қан к</w:t>
      </w:r>
      <w:r w:rsidRPr="00A13B55">
        <w:rPr>
          <w:sz w:val="28"/>
          <w:szCs w:val="28"/>
          <w:lang w:val="kk-KZ"/>
        </w:rPr>
        <w:t>е</w:t>
      </w:r>
      <w:r w:rsidRPr="00A13B55">
        <w:rPr>
          <w:sz w:val="28"/>
          <w:szCs w:val="28"/>
        </w:rPr>
        <w:t>тіп, сүйектері сынуы мүмкін.</w:t>
      </w:r>
    </w:p>
    <w:p w:rsidR="00C362A7" w:rsidRPr="00A13B55" w:rsidRDefault="00C362A7" w:rsidP="00C362A7">
      <w:pPr>
        <w:shd w:val="clear" w:color="auto" w:fill="FFFFFF"/>
        <w:ind w:firstLine="709"/>
        <w:jc w:val="both"/>
        <w:rPr>
          <w:sz w:val="28"/>
          <w:szCs w:val="28"/>
          <w:lang w:val="kk-KZ"/>
        </w:rPr>
      </w:pPr>
      <w:r w:rsidRPr="00A13B55">
        <w:rPr>
          <w:b/>
          <w:sz w:val="28"/>
          <w:szCs w:val="28"/>
        </w:rPr>
        <w:t>Панаханалар</w:t>
      </w:r>
      <w:r w:rsidRPr="00A13B55">
        <w:rPr>
          <w:sz w:val="28"/>
          <w:szCs w:val="28"/>
        </w:rPr>
        <w:t xml:space="preserve">   жан-жақты   қымталған,   радиациялы</w:t>
      </w:r>
      <w:r w:rsidRPr="00A13B55">
        <w:rPr>
          <w:sz w:val="28"/>
          <w:szCs w:val="28"/>
          <w:lang w:val="kk-KZ"/>
        </w:rPr>
        <w:t xml:space="preserve"> сәуле</w:t>
      </w:r>
      <w:r w:rsidRPr="00A13B55">
        <w:rPr>
          <w:spacing w:val="-1"/>
          <w:sz w:val="28"/>
          <w:szCs w:val="28"/>
        </w:rPr>
        <w:t>лердің жолына бөгет бола алатын арнайы салынган</w:t>
      </w:r>
      <w:r w:rsidRPr="00A13B55">
        <w:rPr>
          <w:spacing w:val="-1"/>
          <w:sz w:val="28"/>
          <w:szCs w:val="28"/>
          <w:lang w:val="kk-KZ"/>
        </w:rPr>
        <w:t xml:space="preserve"> </w:t>
      </w:r>
      <w:r w:rsidRPr="00A13B55">
        <w:rPr>
          <w:sz w:val="28"/>
          <w:szCs w:val="28"/>
        </w:rPr>
        <w:t>баспана. Олардың комегімен адамдар типті қираған</w:t>
      </w:r>
      <w:r w:rsidRPr="00A13B55">
        <w:rPr>
          <w:sz w:val="28"/>
          <w:szCs w:val="28"/>
          <w:lang w:val="kk-KZ"/>
        </w:rPr>
        <w:t>. Панахананың өзінде үзақ уақыт бола алады, олардың қауіпсіздігі бірнеше тәулік бойы қамтамасыз етіледі.Папахананың кіретін және шығатын жерлері болуы керек.</w:t>
      </w:r>
    </w:p>
    <w:p w:rsidR="00C362A7" w:rsidRPr="00A13B55" w:rsidRDefault="00C362A7" w:rsidP="00C362A7">
      <w:pPr>
        <w:shd w:val="clear" w:color="auto" w:fill="FFFFFF"/>
        <w:ind w:firstLine="709"/>
        <w:jc w:val="both"/>
        <w:rPr>
          <w:sz w:val="28"/>
          <w:szCs w:val="28"/>
        </w:rPr>
      </w:pPr>
      <w:r w:rsidRPr="00A13B55">
        <w:rPr>
          <w:sz w:val="28"/>
          <w:szCs w:val="28"/>
        </w:rPr>
        <w:t>Панаханалар су баспайтын учаскелерде тереңдеті</w:t>
      </w:r>
      <w:r w:rsidRPr="00A13B55">
        <w:rPr>
          <w:sz w:val="28"/>
          <w:szCs w:val="28"/>
          <w:lang w:val="kk-KZ"/>
        </w:rPr>
        <w:t>п топырақта</w:t>
      </w:r>
      <w:r w:rsidRPr="00A13B55">
        <w:rPr>
          <w:sz w:val="28"/>
          <w:szCs w:val="28"/>
        </w:rPr>
        <w:t xml:space="preserve"> берік</w:t>
      </w:r>
      <w:r w:rsidRPr="00A13B55">
        <w:rPr>
          <w:sz w:val="28"/>
          <w:szCs w:val="28"/>
          <w:lang w:val="kk-KZ"/>
        </w:rPr>
        <w:t xml:space="preserve"> </w:t>
      </w:r>
      <w:r w:rsidRPr="00A13B55">
        <w:rPr>
          <w:sz w:val="28"/>
          <w:szCs w:val="28"/>
        </w:rPr>
        <w:t>атериалдардан салынады. Жамыл</w:t>
      </w:r>
      <w:r w:rsidRPr="00A13B55">
        <w:rPr>
          <w:sz w:val="28"/>
          <w:szCs w:val="28"/>
          <w:lang w:val="kk-KZ"/>
        </w:rPr>
        <w:t>ғыны</w:t>
      </w:r>
      <w:r w:rsidRPr="00A13B55">
        <w:rPr>
          <w:spacing w:val="25"/>
          <w:sz w:val="28"/>
          <w:szCs w:val="28"/>
        </w:rPr>
        <w:t>ң</w:t>
      </w:r>
      <w:r w:rsidRPr="00A13B55">
        <w:rPr>
          <w:sz w:val="28"/>
          <w:szCs w:val="28"/>
        </w:rPr>
        <w:t xml:space="preserve"> </w:t>
      </w:r>
      <w:r w:rsidRPr="00A13B55">
        <w:rPr>
          <w:spacing w:val="-2"/>
          <w:sz w:val="28"/>
          <w:szCs w:val="28"/>
        </w:rPr>
        <w:t>т</w:t>
      </w:r>
      <w:r w:rsidRPr="00A13B55">
        <w:rPr>
          <w:spacing w:val="-2"/>
          <w:sz w:val="28"/>
          <w:szCs w:val="28"/>
          <w:lang w:val="kk-KZ"/>
        </w:rPr>
        <w:t>ө</w:t>
      </w:r>
      <w:r w:rsidRPr="00A13B55">
        <w:rPr>
          <w:spacing w:val="-2"/>
          <w:sz w:val="28"/>
          <w:szCs w:val="28"/>
        </w:rPr>
        <w:t>менгі жағы, әдеттегідей, жер бетінен биік</w:t>
      </w:r>
      <w:r>
        <w:rPr>
          <w:spacing w:val="-2"/>
          <w:sz w:val="28"/>
          <w:szCs w:val="28"/>
          <w:lang w:val="kk-KZ"/>
        </w:rPr>
        <w:t xml:space="preserve"> </w:t>
      </w:r>
      <w:r w:rsidRPr="00A13B55">
        <w:rPr>
          <w:sz w:val="28"/>
          <w:szCs w:val="28"/>
          <w:lang w:val="kk-KZ"/>
        </w:rPr>
        <w:t>о</w:t>
      </w:r>
      <w:r w:rsidRPr="00A13B55">
        <w:rPr>
          <w:sz w:val="28"/>
          <w:szCs w:val="28"/>
        </w:rPr>
        <w:t>рнатылмайды.   Панахана  еденінің  деңгейі  жер  асты</w:t>
      </w:r>
      <w:r w:rsidRPr="00A13B55">
        <w:rPr>
          <w:sz w:val="28"/>
          <w:szCs w:val="28"/>
          <w:lang w:val="kk-KZ"/>
        </w:rPr>
        <w:t xml:space="preserve">  с</w:t>
      </w:r>
      <w:r w:rsidRPr="00A13B55">
        <w:rPr>
          <w:sz w:val="28"/>
          <w:szCs w:val="28"/>
        </w:rPr>
        <w:t>уының деңгейінен барынша жоғары болғаны дүрыс (кем дсгснде 0,5 м). Жарылыс кезінде немесе қырып-жою қүралдарымен шабуыл жасалғанда панаханаға түсетін күш өте зор. Сондықтан оны салғанда қүрылыс материалдарының мықтылығына (беріктігіне) аса көңіл аудару қажет. Қоршаған ортаның үстіңгі беті радиоактивті улағыш заттармен және бактериалдық қүралдармен ластанған немесе жаппай өрт қаулаған жағдайда панахананың қауіпсіз тіршілігін қамтамасыз ететін санитарлық-гигиеналық жағдайларды жасау есебінен қол жеткізеді.</w:t>
      </w:r>
    </w:p>
    <w:p w:rsidR="00C362A7" w:rsidRPr="00A13B55" w:rsidRDefault="00C362A7" w:rsidP="00C362A7">
      <w:pPr>
        <w:shd w:val="clear" w:color="auto" w:fill="FFFFFF"/>
        <w:ind w:firstLine="709"/>
        <w:jc w:val="both"/>
        <w:rPr>
          <w:sz w:val="28"/>
          <w:szCs w:val="28"/>
        </w:rPr>
      </w:pPr>
      <w:r w:rsidRPr="00A13B55">
        <w:rPr>
          <w:sz w:val="28"/>
          <w:szCs w:val="28"/>
        </w:rPr>
        <w:lastRenderedPageBreak/>
        <w:t>Панахананың сыйымдылығы отыруға (бірінші деңгей) және жатуға арналған (екінші және үшінші деңгей) орындардың санымен анықталады. Шағын панахана дегеніміз - 300 адамға дейін, орташасы - 300-600 адамдық, үлкені - 600 ден астам адамдық.</w:t>
      </w:r>
    </w:p>
    <w:p w:rsidR="00C362A7" w:rsidRPr="00A13B55" w:rsidRDefault="00C362A7" w:rsidP="00C362A7">
      <w:pPr>
        <w:shd w:val="clear" w:color="auto" w:fill="FFFFFF"/>
        <w:ind w:firstLine="709"/>
        <w:jc w:val="both"/>
        <w:rPr>
          <w:sz w:val="28"/>
          <w:szCs w:val="28"/>
        </w:rPr>
      </w:pPr>
      <w:r w:rsidRPr="00A13B55">
        <w:rPr>
          <w:sz w:val="28"/>
          <w:szCs w:val="28"/>
        </w:rPr>
        <w:t>Бейбіт уақытта панахана олардың қорғаныс ерекше-ліктерін бүзбай, өндірістік және шаруашылық-түрмыс-тық мақсаттарға пайдалануы мүмкін.</w:t>
      </w:r>
    </w:p>
    <w:p w:rsidR="00C362A7" w:rsidRPr="00A13B55" w:rsidRDefault="00C362A7" w:rsidP="00C362A7">
      <w:pPr>
        <w:shd w:val="clear" w:color="auto" w:fill="FFFFFF"/>
        <w:ind w:firstLine="709"/>
        <w:jc w:val="both"/>
        <w:rPr>
          <w:sz w:val="28"/>
          <w:szCs w:val="28"/>
        </w:rPr>
      </w:pPr>
      <w:r w:rsidRPr="00A13B55">
        <w:rPr>
          <w:sz w:val="28"/>
          <w:szCs w:val="28"/>
        </w:rPr>
        <w:t>Панахана, онда жасырынған адам үшін, қажетті санитарлық-гигиеналық жағдаймен қамтамасыз етілуге тиіс: ауадағы көмір қышқыл газдың көлемі 1%-дан (жоғарғы шегі - 3%), ылғалдылық 70% (жоғарғы шегі -80%), температура 29 пайыз (жоғарғы шегі - 31°С) аспауға тиіс.</w:t>
      </w:r>
    </w:p>
    <w:p w:rsidR="00C362A7" w:rsidRPr="00151851" w:rsidRDefault="00C362A7" w:rsidP="00C362A7">
      <w:pPr>
        <w:shd w:val="clear" w:color="auto" w:fill="FFFFFF"/>
        <w:ind w:firstLine="709"/>
        <w:jc w:val="both"/>
        <w:rPr>
          <w:spacing w:val="-4"/>
          <w:sz w:val="28"/>
          <w:szCs w:val="28"/>
        </w:rPr>
      </w:pPr>
      <w:r w:rsidRPr="00151851">
        <w:rPr>
          <w:spacing w:val="-4"/>
          <w:sz w:val="28"/>
          <w:szCs w:val="28"/>
        </w:rPr>
        <w:t>Панахана мына негізгі талаптарды ескере отырып түрғызылуға тиіс: адамдарды үздіксіз қабылдап, шығарып салуды қамтамасыз ету мүмкіншілігі; панахананың су жайылып кету қауіпі бар жерлерге салынбауы; су беру және қысымдық канализация желісінен алыс болуы; панахана арқылы транзиттік-инженерлік коммуникацияның өткізілмеуі, апаттық шығаберістер қ</w:t>
      </w:r>
      <w:r w:rsidRPr="00151851">
        <w:rPr>
          <w:spacing w:val="-4"/>
          <w:sz w:val="28"/>
          <w:szCs w:val="28"/>
          <w:lang w:val="kk-KZ"/>
        </w:rPr>
        <w:t>ұ</w:t>
      </w:r>
      <w:r w:rsidRPr="00151851">
        <w:rPr>
          <w:spacing w:val="-4"/>
          <w:sz w:val="28"/>
          <w:szCs w:val="28"/>
        </w:rPr>
        <w:t>лаған жағдайда негізгі ғимараттағыдай деңгейде қорғалған кірер және шығар болу т.с.с.</w:t>
      </w:r>
    </w:p>
    <w:p w:rsidR="00C362A7" w:rsidRPr="00A13B55" w:rsidRDefault="00C362A7" w:rsidP="00C362A7">
      <w:pPr>
        <w:shd w:val="clear" w:color="auto" w:fill="FFFFFF"/>
        <w:ind w:firstLine="709"/>
        <w:jc w:val="both"/>
        <w:rPr>
          <w:sz w:val="28"/>
          <w:szCs w:val="28"/>
        </w:rPr>
      </w:pPr>
      <w:r w:rsidRPr="00A13B55">
        <w:rPr>
          <w:sz w:val="28"/>
          <w:szCs w:val="28"/>
        </w:rPr>
        <w:t>Панаханада негізгі және қосалқы бөлмелер жасау көзделеді. Негізгі бөлмелерге басқару және санитарлық бөлмелер жатады. Қосымша желдетілетін бөлмелер, санитарлық тораптар қорғалатын дизель электростанциялары, тамбур шлюздер, қорғалған кіретін және шығатын есіктер. Панахананың ішкі бөлімдері (қорғалатын дизель электростанциялары, тамбур шлюздерді және кеңейту камераларын қоспағанда) Бір жасырынушы үшін 1.5м</w:t>
      </w:r>
      <w:r w:rsidRPr="00A13B55">
        <w:rPr>
          <w:sz w:val="28"/>
          <w:szCs w:val="28"/>
          <w:vertAlign w:val="superscript"/>
        </w:rPr>
        <w:t>3</w:t>
      </w:r>
      <w:r w:rsidRPr="00A13B55">
        <w:rPr>
          <w:sz w:val="28"/>
          <w:szCs w:val="28"/>
        </w:rPr>
        <w:t xml:space="preserve"> кем болмауға тиіс. Бір жасырынушы үшін негізгі бөлме едені алаңының нормасы екі ярусты нар кезінде 0.5 м</w:t>
      </w:r>
      <w:r w:rsidRPr="00A13B55">
        <w:rPr>
          <w:sz w:val="28"/>
          <w:szCs w:val="28"/>
          <w:vertAlign w:val="superscript"/>
        </w:rPr>
        <w:t>2</w:t>
      </w:r>
      <w:r w:rsidRPr="00A13B55">
        <w:rPr>
          <w:sz w:val="28"/>
          <w:szCs w:val="28"/>
        </w:rPr>
        <w:t xml:space="preserve"> және үш ярусты нар кезінде 0.4 м</w:t>
      </w:r>
      <w:r w:rsidRPr="00A13B55">
        <w:rPr>
          <w:sz w:val="28"/>
          <w:szCs w:val="28"/>
          <w:vertAlign w:val="superscript"/>
        </w:rPr>
        <w:t xml:space="preserve">2 </w:t>
      </w:r>
      <w:r w:rsidRPr="00A13B55">
        <w:rPr>
          <w:sz w:val="28"/>
          <w:szCs w:val="28"/>
        </w:rPr>
        <w:t>болуға тиіс. Бөлмені биіктігі бейбіт уақытта оны пайдалану талаптарына сәйкес болуы қажет, алайда бөлеменің төбесінен еденнің төменгі жеріне дейінгі биіктік 2.15 м болуға тиіс (ал ең кемі - 1.85 м).</w:t>
      </w:r>
    </w:p>
    <w:p w:rsidR="00C362A7" w:rsidRPr="00A13B55" w:rsidRDefault="00C362A7" w:rsidP="00C362A7">
      <w:pPr>
        <w:shd w:val="clear" w:color="auto" w:fill="FFFFFF"/>
        <w:ind w:firstLine="709"/>
        <w:jc w:val="both"/>
        <w:rPr>
          <w:sz w:val="28"/>
          <w:szCs w:val="28"/>
        </w:rPr>
      </w:pPr>
      <w:r w:rsidRPr="00A13B55">
        <w:rPr>
          <w:sz w:val="28"/>
          <w:szCs w:val="28"/>
        </w:rPr>
        <w:t>Жасырынуға арналған бөлме бірнеше бөлікке бөлінуге тиіс, адамдарды орналастыру үшін бір және екі ярусты орындықтар немесе панаханада жалпы орынның 20%-ын, ал үш ярусты орналасқан кезде 30%-ын қүрауға тиіс.</w:t>
      </w:r>
    </w:p>
    <w:p w:rsidR="00C362A7" w:rsidRPr="00A13B55" w:rsidRDefault="00C362A7" w:rsidP="00C362A7">
      <w:pPr>
        <w:shd w:val="clear" w:color="auto" w:fill="FFFFFF"/>
        <w:ind w:firstLine="709"/>
        <w:jc w:val="both"/>
        <w:rPr>
          <w:sz w:val="28"/>
          <w:szCs w:val="28"/>
        </w:rPr>
      </w:pPr>
      <w:r w:rsidRPr="00A13B55">
        <w:rPr>
          <w:sz w:val="28"/>
          <w:szCs w:val="28"/>
        </w:rPr>
        <w:t>Басқару жүйесіне арналған бөлме қосымша электр көзі бар бөлмеге орналасады. Жүмыс істейтін алаң нормасы 2 м</w:t>
      </w:r>
      <w:r w:rsidRPr="00A13B55">
        <w:rPr>
          <w:sz w:val="28"/>
          <w:szCs w:val="28"/>
          <w:vertAlign w:val="superscript"/>
        </w:rPr>
        <w:t>2</w:t>
      </w:r>
      <w:r w:rsidRPr="00A13B55">
        <w:rPr>
          <w:sz w:val="28"/>
          <w:szCs w:val="28"/>
        </w:rPr>
        <w:t xml:space="preserve"> болып белгіленген.</w:t>
      </w:r>
    </w:p>
    <w:p w:rsidR="00C362A7" w:rsidRPr="00A13B55" w:rsidRDefault="00C362A7" w:rsidP="00C362A7">
      <w:pPr>
        <w:shd w:val="clear" w:color="auto" w:fill="FFFFFF"/>
        <w:ind w:firstLine="709"/>
        <w:jc w:val="both"/>
        <w:rPr>
          <w:sz w:val="28"/>
          <w:szCs w:val="28"/>
        </w:rPr>
      </w:pPr>
      <w:r w:rsidRPr="00A13B55">
        <w:rPr>
          <w:sz w:val="28"/>
          <w:szCs w:val="28"/>
        </w:rPr>
        <w:t>Санитарлық бекет (медпункт) сырқаттарды анықтау және оқшаулау мақсатында адамдардың денсаулығын гүрақты бақылайды. Ғимараттың санитарлық ахуалын, азық-түлікпен ауыз суының сақталуымен таратылуына сапитарлық қадағалау жасайды. Ол үжымдық дәрі-дәр</w:t>
      </w:r>
      <w:r w:rsidRPr="00A13B55">
        <w:rPr>
          <w:sz w:val="28"/>
          <w:szCs w:val="28"/>
          <w:lang w:val="kk-KZ"/>
        </w:rPr>
        <w:t>мек</w:t>
      </w:r>
      <w:r w:rsidRPr="00A13B55">
        <w:rPr>
          <w:sz w:val="28"/>
          <w:szCs w:val="28"/>
        </w:rPr>
        <w:t xml:space="preserve"> қобдишасымен жабдықталады (51 тізбе - 100-150 идам; 52 тізбе - 400-600 адам үшін). Звенода (топта) қорг</w:t>
      </w:r>
      <w:r w:rsidRPr="00A13B55">
        <w:rPr>
          <w:sz w:val="28"/>
          <w:szCs w:val="28"/>
          <w:lang w:val="kk-KZ"/>
        </w:rPr>
        <w:t>ан</w:t>
      </w:r>
      <w:r w:rsidRPr="00A13B55">
        <w:rPr>
          <w:sz w:val="28"/>
          <w:szCs w:val="28"/>
        </w:rPr>
        <w:t>ыс ғимаратына қызмет көрсететін фельдшер болған кағдайда қосымша фельдшерлік, дәрігерлік қобдишамен ісабдықталады.</w:t>
      </w:r>
    </w:p>
    <w:p w:rsidR="00C362A7" w:rsidRPr="00A13B55" w:rsidRDefault="00C362A7" w:rsidP="00C362A7">
      <w:pPr>
        <w:shd w:val="clear" w:color="auto" w:fill="FFFFFF"/>
        <w:ind w:firstLine="709"/>
        <w:jc w:val="both"/>
        <w:rPr>
          <w:sz w:val="28"/>
          <w:szCs w:val="28"/>
        </w:rPr>
      </w:pPr>
      <w:r w:rsidRPr="00A13B55">
        <w:rPr>
          <w:sz w:val="28"/>
          <w:szCs w:val="28"/>
        </w:rPr>
        <w:t>Желдетілетін бөлме панахананың ішкі қабырға</w:t>
      </w:r>
      <w:r w:rsidRPr="00A13B55">
        <w:rPr>
          <w:sz w:val="28"/>
          <w:szCs w:val="28"/>
          <w:lang w:val="kk-KZ"/>
        </w:rPr>
        <w:t>ла</w:t>
      </w:r>
      <w:r w:rsidRPr="00A13B55">
        <w:rPr>
          <w:sz w:val="28"/>
          <w:szCs w:val="28"/>
        </w:rPr>
        <w:t>рымен түйісуге және кірер есік пен апаттық шығар осікке жақын орналасуға тиіс. Сыйымдылығы 150 адам</w:t>
      </w:r>
      <w:r w:rsidRPr="00A13B55">
        <w:rPr>
          <w:sz w:val="28"/>
          <w:szCs w:val="28"/>
          <w:lang w:val="kk-KZ"/>
        </w:rPr>
        <w:t>ға</w:t>
      </w:r>
      <w:r w:rsidRPr="00A13B55">
        <w:rPr>
          <w:sz w:val="28"/>
          <w:szCs w:val="28"/>
        </w:rPr>
        <w:t xml:space="preserve"> дейінгі панаханада желдеткіш қондырғысын жасы</w:t>
      </w:r>
      <w:r w:rsidRPr="00A13B55">
        <w:rPr>
          <w:sz w:val="28"/>
          <w:szCs w:val="28"/>
          <w:lang w:val="kk-KZ"/>
        </w:rPr>
        <w:t>ратын</w:t>
      </w:r>
      <w:r w:rsidRPr="00A13B55">
        <w:rPr>
          <w:sz w:val="28"/>
          <w:szCs w:val="28"/>
        </w:rPr>
        <w:t>дар бөлмесіне тікелей орналасуға р</w:t>
      </w:r>
      <w:r w:rsidRPr="00A13B55">
        <w:rPr>
          <w:sz w:val="28"/>
          <w:szCs w:val="28"/>
          <w:lang w:val="kk-KZ"/>
        </w:rPr>
        <w:t>ұ</w:t>
      </w:r>
      <w:r w:rsidRPr="00A13B55">
        <w:rPr>
          <w:sz w:val="28"/>
          <w:szCs w:val="28"/>
        </w:rPr>
        <w:t>қсат еті,</w:t>
      </w:r>
    </w:p>
    <w:p w:rsidR="00C362A7" w:rsidRPr="00A13B55" w:rsidRDefault="00C362A7" w:rsidP="00C362A7">
      <w:pPr>
        <w:shd w:val="clear" w:color="auto" w:fill="FFFFFF"/>
        <w:ind w:firstLine="709"/>
        <w:jc w:val="both"/>
        <w:rPr>
          <w:sz w:val="28"/>
          <w:szCs w:val="28"/>
        </w:rPr>
      </w:pPr>
      <w:r w:rsidRPr="00A13B55">
        <w:rPr>
          <w:sz w:val="28"/>
          <w:szCs w:val="28"/>
          <w:lang w:val="kk-KZ"/>
        </w:rPr>
        <w:t>Сан</w:t>
      </w:r>
      <w:r w:rsidRPr="00A13B55">
        <w:rPr>
          <w:sz w:val="28"/>
          <w:szCs w:val="28"/>
        </w:rPr>
        <w:t>итарлық тораптар ерлер мен әйелдер үшін бөлек</w:t>
      </w:r>
      <w:r w:rsidRPr="00A13B55">
        <w:rPr>
          <w:sz w:val="28"/>
          <w:szCs w:val="28"/>
          <w:lang w:val="kk-KZ"/>
        </w:rPr>
        <w:t xml:space="preserve"> </w:t>
      </w:r>
      <w:r w:rsidRPr="00A13B55">
        <w:rPr>
          <w:sz w:val="28"/>
          <w:szCs w:val="28"/>
        </w:rPr>
        <w:t>орнатылады. ДЭС үшін бөлмелері ішкі қабырғаға орна</w:t>
      </w:r>
      <w:r w:rsidRPr="00A13B55">
        <w:rPr>
          <w:sz w:val="28"/>
          <w:szCs w:val="28"/>
          <w:lang w:val="kk-KZ"/>
        </w:rPr>
        <w:t>т</w:t>
      </w:r>
      <w:r w:rsidRPr="00A13B55">
        <w:rPr>
          <w:sz w:val="28"/>
          <w:szCs w:val="28"/>
        </w:rPr>
        <w:t xml:space="preserve">ады және басқа бөлмелерден жанбайтын </w:t>
      </w:r>
      <w:r w:rsidRPr="00A13B55">
        <w:rPr>
          <w:sz w:val="28"/>
          <w:szCs w:val="28"/>
        </w:rPr>
        <w:lastRenderedPageBreak/>
        <w:t>қабырғамен</w:t>
      </w:r>
      <w:r w:rsidRPr="00A13B55">
        <w:rPr>
          <w:sz w:val="28"/>
          <w:szCs w:val="28"/>
          <w:lang w:val="kk-KZ"/>
        </w:rPr>
        <w:t xml:space="preserve"> қо</w:t>
      </w:r>
      <w:r w:rsidRPr="00A13B55">
        <w:rPr>
          <w:sz w:val="28"/>
          <w:szCs w:val="28"/>
        </w:rPr>
        <w:t>ршаумен ажыратылады) панаханадан бөлмеге өтетін</w:t>
      </w:r>
      <w:r w:rsidRPr="00A13B55">
        <w:rPr>
          <w:sz w:val="28"/>
          <w:szCs w:val="28"/>
          <w:lang w:val="kk-KZ"/>
        </w:rPr>
        <w:t xml:space="preserve"> кіребе</w:t>
      </w:r>
      <w:r w:rsidRPr="00A13B55">
        <w:rPr>
          <w:sz w:val="28"/>
          <w:szCs w:val="28"/>
        </w:rPr>
        <w:t>рістер панахана жаққа қарай ашылатын екі қым</w:t>
      </w:r>
      <w:r w:rsidRPr="00A13B55">
        <w:rPr>
          <w:sz w:val="28"/>
          <w:szCs w:val="28"/>
          <w:lang w:val="kk-KZ"/>
        </w:rPr>
        <w:t xml:space="preserve">талған есігі </w:t>
      </w:r>
      <w:r w:rsidRPr="00A13B55">
        <w:rPr>
          <w:sz w:val="28"/>
          <w:szCs w:val="28"/>
        </w:rPr>
        <w:t>бар тамбурмен жабдықталады.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Там</w:t>
      </w:r>
      <w:r w:rsidRPr="00A13B55">
        <w:rPr>
          <w:sz w:val="28"/>
          <w:szCs w:val="28"/>
        </w:rPr>
        <w:t xml:space="preserve">бур-шлюз басқа кіретін есіктер жабылғаннан </w:t>
      </w:r>
      <w:r w:rsidRPr="00A13B55">
        <w:rPr>
          <w:sz w:val="28"/>
          <w:szCs w:val="28"/>
          <w:lang w:val="kk-KZ"/>
        </w:rPr>
        <w:t>кейін</w:t>
      </w:r>
      <w:r w:rsidRPr="00A13B55">
        <w:rPr>
          <w:sz w:val="28"/>
          <w:szCs w:val="28"/>
        </w:rPr>
        <w:t xml:space="preserve"> па</w:t>
      </w:r>
      <w:r w:rsidRPr="00A13B55">
        <w:rPr>
          <w:sz w:val="28"/>
          <w:szCs w:val="28"/>
          <w:lang w:val="kk-KZ"/>
        </w:rPr>
        <w:t>н</w:t>
      </w:r>
      <w:r w:rsidRPr="00A13B55">
        <w:rPr>
          <w:sz w:val="28"/>
          <w:szCs w:val="28"/>
        </w:rPr>
        <w:t>аханаға адамдарды</w:t>
      </w:r>
      <w:r w:rsidRPr="00A13B55">
        <w:rPr>
          <w:sz w:val="28"/>
          <w:szCs w:val="28"/>
          <w:lang w:val="kk-KZ"/>
        </w:rPr>
        <w:t xml:space="preserve"> </w:t>
      </w:r>
      <w:r w:rsidRPr="00A13B55">
        <w:rPr>
          <w:sz w:val="28"/>
          <w:szCs w:val="28"/>
        </w:rPr>
        <w:t>жіберу кезінде</w:t>
      </w:r>
      <w:r w:rsidRPr="00A13B55">
        <w:rPr>
          <w:sz w:val="28"/>
          <w:szCs w:val="28"/>
          <w:lang w:val="kk-KZ"/>
        </w:rPr>
        <w:t xml:space="preserve"> </w:t>
      </w:r>
      <w:r w:rsidRPr="00A13B55">
        <w:rPr>
          <w:sz w:val="28"/>
          <w:szCs w:val="28"/>
        </w:rPr>
        <w:t xml:space="preserve">панахананың </w:t>
      </w:r>
      <w:r w:rsidRPr="00A13B55">
        <w:rPr>
          <w:sz w:val="28"/>
          <w:szCs w:val="28"/>
          <w:lang w:val="kk-KZ"/>
        </w:rPr>
        <w:t xml:space="preserve">қорғанысьтық </w:t>
      </w:r>
      <w:r w:rsidRPr="00A13B55">
        <w:rPr>
          <w:sz w:val="28"/>
          <w:szCs w:val="28"/>
        </w:rPr>
        <w:t xml:space="preserve"> қасиеттерін қамтамасыз ету керек.</w:t>
      </w:r>
    </w:p>
    <w:p w:rsidR="00C362A7" w:rsidRPr="00A13B55" w:rsidRDefault="00C362A7" w:rsidP="00C362A7">
      <w:pPr>
        <w:shd w:val="clear" w:color="auto" w:fill="FFFFFF"/>
        <w:ind w:firstLine="709"/>
        <w:jc w:val="both"/>
        <w:rPr>
          <w:sz w:val="28"/>
          <w:szCs w:val="28"/>
          <w:lang w:val="kk-KZ"/>
        </w:rPr>
      </w:pPr>
      <w:r w:rsidRPr="00A13B55">
        <w:rPr>
          <w:b/>
          <w:sz w:val="28"/>
          <w:szCs w:val="28"/>
          <w:lang w:val="kk-KZ"/>
        </w:rPr>
        <w:t>Қорғалғ</w:t>
      </w:r>
      <w:r>
        <w:rPr>
          <w:b/>
          <w:sz w:val="28"/>
          <w:szCs w:val="28"/>
          <w:lang w:val="kk-KZ"/>
        </w:rPr>
        <w:t>ан кіретін және шығатын есіктер</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Есіктердің саны панахананың сыйымдылығына байланысты, алайда екеуден аспауға тиіс. Сыйым-дылығы 300 адамға дейінгі панаханада бір кіретін есік ұстауға рұқсат етіледі, алайда екіншісі тоннель түрінде апатттық шығатын есік ретінде қызмет етуі қажет. Кіретін есік жасырынатындардың негізгі тобының қозғалысын ескере отырып, панахананың қарсы жағына орнатылады.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Панаханаға өтетін барлық кірер есіктер (тамбур-шлюздері барынан басқалары) ол жер арқылы радио-активтік және улағыш заттардың, биологиялық құралдар және ерт кезінде жанатын өнімдердің түсуінен қорғайтын тамбурлармен жабдықталуға тиіс. Тамбурдың сыртқы қабырғасына қорғағыш қымталған есік, ішкі қабырғасына қымталған есік орнатылады. Есіктер адамдарды көшіру кезінде ашылуға және есік қорабына қаңқасының мығым қысылуын қамтамасыз ететін резина төсемдері мен сыналары болуға тиіс.</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Панахананың апаттық шығар есігі тоннель түрінде жасалады, ол панахананың төбесін жапқан үйіндіден ары шығады және баспалдағы бар тік шахтамен аяқталады. Панаханадан тоннельге өтетін есік тиісінше қабырғаның ішкі және сыртқы жақтарына орнатылатын қатты қымталған қақпақпен жабдықталады. Авариялық шыға-берістердің баулықтары ғимарат биігінің кемінде жартысын, яғни кемінде 3 м қашықтыққа қоршаған ғимараттардан алшақ болуы тиіс. Қақпағының биіктігі 1.2 м қабырғаға ішке қарай ашылатын қаңылтыр тормен жабдықталған ойық істелінеді. Биіктігі 1.2 м төмен жерге төмен қарай ашылатын металл тор орнатылады.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Барлық панаханалар кіреберіс пен сыртқы есіктегі көрнекті жерге орналасқан белгілермен таңбаланады, ал панаханаға қарай қозғалыс бағыты нұсқағышпен көрсетіледі.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Панаханаларда адамдар үшін қажетті жағдайда қамтамасыз ететін санитарлық техникалық қондырғыларды (желдеткіш, жылыту, сумен жабдықтау, канализация), сондай-ақ электрмен байланыстың болуы қарастырылады. Панахана желдеткіші, әдеттегідей, екі режим бойынша қамтамасыз етіледі: таза желдеткіш (1 режим) және сүзгілік желдеткіш (2 режим). Таза желдеткіш режимі кезінде панаханаға берілетін сыртқы ауа радиоактивті шаңнан, ал сүзгілік желдеткіш режимі кезінде УЗ мен БҚ - дан тазартылады.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Жаппай өрт, болатын, зиянды заттармен қатты иастануы ықтимал жерлердегі панаханаларда ішкі ауа і олық оқшауланатын режим қарастырылады (3 режим).</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Панахананы ауамен жабдықтау жүйесі ауа үстағыш қондырғылардан, шаңнан қорғайтын сүзгіден, сүзгіш-жұтқыштан, жылу үстағыш сүзгіден, желдеткіштен, тазарату желісі мен ауа реттегіш қондырғыдан құралады, орт </w:t>
      </w:r>
      <w:r w:rsidRPr="00A13B55">
        <w:rPr>
          <w:sz w:val="28"/>
          <w:szCs w:val="28"/>
          <w:lang w:val="kk-KZ"/>
        </w:rPr>
        <w:lastRenderedPageBreak/>
        <w:t>ықтимал панаханаларға ауаны күкірт қышқылынан іазартылатын сүзгілер мен ауа айдау қүралдары орнатылады. Ауамен жабдықтау жүйесін зақымданудан, соққы толқынынан қорғау үшін ауа ұстағыш және сорғыш каналдарда жарылыстан қорғайтын қондырғылар орнатылады.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Жылу орталығынан панахананы жылыту қарастырылады (ғимараттың жылыту жүйесі). Берілетін және қайтатын құбыр өткізгіштердің түйісіндегі тірек арматурасы панаханаға шегінде орнатылады. Жылыту жүйесі жылдың суық уақытында панаханаға +10°С температураны, егер бейбіт уақытында оны пайдалану шарты бойынша бұдан жоғары температура талап етілмесе, қамтамасыз етуге тиіс.</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Панаханада сумен жабдықтау мен канализация қалалық және обьектілік жерлерде жүргізіледі. Алайда сыртқы желілер бұзылған жағдайда судың апаттық қоры, сондай-ақ сыртқы желілерге тәуелсіз ағын жинауға арналған қабылдағыштар жасалуға тиіс.</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Панаханада ауыз су қоры әрбір адам үшін тәулігіне 3 литр есеппен жасалады. Ауыз су қоры ыдысына, әдеттегідей, екі тәулік бойында толық айырбасты қамтамасыз ететін ағын тоған орнатылады. Бейбіт уақытта су шығыны қарастырылмайтын жеке тұрған панаханаларда, сондай-ақ сыйымдылығы кемінде 300 адамдық панаханаларда ауыз суы қорын сақтау үшін панахананы дайындыққа келтіру кезінде толтырылатын құрғақ ыдысты қолдануға рұқсат етіледі.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Панаханаларда өз бетімен ағатын немесе панахана ішіне қозғалтқыш орнату арқылы айдау жолымен сыртқы канализация желісіне ағын суды айдайтын санитарлық тораптар орнатылады. Панахананың санитарлық торабы бөлмесіне ағындарды жинау үшін апаттық резервуар орнатылады. Резервуар жабынына унитаз орнына пайдаланылатын және қақпақпен жабылатын саңылау жасалады. Резервуар көлемі әрбір жасырынушы үшін тәулігіне 2 литр есеппен анықталады. Қүрғақ қалдықтарды жинау үшін қағаз қаптар немесе пакеттер қойылатын, әрбір жасырынушы үшін тәулігіне 1 л есеппен орын қарастырылады.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Панахананы электрмен жабдықтау қаланың (обьекті-нің) сыртқы желісінен және қажетті жағдайда қорғалған көзден-ДЭС-тен жүргізіледі. Сыртқы желілерден электр беру тоқтаған жағдайда панаханада көшпелі шаң батарея, велогенератор мен басқа көздерден апаттық жарық қарастырыл ад 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Әрбір панаханада қалалық және жергілікті радио желісіне қосылған кәсіпорынды басқару нүктесімен дауыс </w:t>
      </w:r>
      <w:r w:rsidRPr="00A13B55">
        <w:rPr>
          <w:spacing w:val="-1"/>
          <w:sz w:val="28"/>
          <w:szCs w:val="28"/>
          <w:lang w:val="kk-KZ"/>
        </w:rPr>
        <w:t xml:space="preserve">қатайтқышы бар телефон байланысы болуға тиіс. Резервтік </w:t>
      </w:r>
      <w:r w:rsidRPr="00A13B55">
        <w:rPr>
          <w:sz w:val="28"/>
          <w:szCs w:val="28"/>
          <w:lang w:val="kk-KZ"/>
        </w:rPr>
        <w:t>байланыс қүрал ретінде обьекті Азаматтық қорғаныс желісінде істейтін радиостанция қызмет ете алады.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Жылдам тұрғызылатын панаханалар (ЖТП) дер кезінде салынған панаханалардың жеткілікті саны жоқ жағдайда соғыс барысында немесе шабуыл қауіпі кезінде қалалар мен өндіріс обьектілерінде салынады. Олар қысқа мерзімді (бірнеше тәулік бойында) темір бетон жиналмалы құрылысынан немесе ағаш материалынан жасалынады. Мұндай панахананың сыйымдылығы (жа-татын орынды ескергенде) - 50-200 кісілік болады.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ЖТП типті салынған панахана сияқты жасырынатындарға арналған бөлмеден, сүзгілік желдету қондырғылары, санитарлық топтар үшін арнайы </w:t>
      </w:r>
      <w:r w:rsidRPr="00A13B55">
        <w:rPr>
          <w:sz w:val="28"/>
          <w:szCs w:val="28"/>
          <w:lang w:val="kk-KZ"/>
        </w:rPr>
        <w:lastRenderedPageBreak/>
        <w:t xml:space="preserve">орындары бар, апаттық су қорымен, кіретін және апаттық шығатын есіктерімен қамсыздандырылуы тиіс. </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ЖТП ішкі қондырғыларына ауа беру құралдары, </w:t>
      </w:r>
      <w:r w:rsidRPr="00A13B55">
        <w:rPr>
          <w:spacing w:val="-2"/>
          <w:sz w:val="28"/>
          <w:szCs w:val="28"/>
          <w:lang w:val="kk-KZ"/>
        </w:rPr>
        <w:t xml:space="preserve">ауаның улы заттардан тазалауға арналған құм және шлак </w:t>
      </w:r>
      <w:r w:rsidRPr="00A13B55">
        <w:rPr>
          <w:sz w:val="28"/>
          <w:szCs w:val="28"/>
          <w:lang w:val="kk-KZ"/>
        </w:rPr>
        <w:t xml:space="preserve">, сүзгілері, дәрет пен қоқыстарға арналған ыдыстары, </w:t>
      </w:r>
      <w:r w:rsidRPr="00A13B55">
        <w:rPr>
          <w:spacing w:val="18"/>
          <w:sz w:val="28"/>
          <w:szCs w:val="28"/>
          <w:lang w:val="kk-KZ"/>
        </w:rPr>
        <w:t>ауаны</w:t>
      </w:r>
      <w:r w:rsidRPr="00A13B55">
        <w:rPr>
          <w:sz w:val="28"/>
          <w:szCs w:val="28"/>
          <w:lang w:val="kk-KZ"/>
        </w:rPr>
        <w:t xml:space="preserve"> шаңнан тазалайтын мата сүзгілері, су құйылатын </w:t>
      </w:r>
      <w:r w:rsidRPr="00A13B55">
        <w:rPr>
          <w:smallCaps/>
          <w:sz w:val="28"/>
          <w:szCs w:val="28"/>
          <w:lang w:val="kk-KZ"/>
        </w:rPr>
        <w:t>ыдыстары</w:t>
      </w:r>
      <w:r w:rsidRPr="00A13B55">
        <w:rPr>
          <w:sz w:val="28"/>
          <w:szCs w:val="28"/>
          <w:lang w:val="kk-KZ"/>
        </w:rPr>
        <w:t>, ауа жинағыш және сорғыш саңылауларды қорғайтын қорғау құралдары, жарық приборлары, сондай- ақ нарлар мен орындықтар жатады.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ЖТП желдеткіші екі режим бойынша:  таза желдеткіш және сүзгіш желдеткіш режимімен қамсыздандырылады. Ауа беру үшін әр түрлі желдеткіштер пайдаланылады.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Нарлар мен орындықтар ағаш тақтайлардан жасалынады, жарық үшін батареялық немесе аккумуляторлық шаммен шырақдандар пайдаланылады. Апаттық жарық ретінде май шамды да пайдалануға болады.</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Жасырынғандарды сумен жабдықтау панаханаға қойылған ыдыстарға құйылған ауыз суы қоры есебінен жүргізіледі.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Қазіргі қалаларда панахана ретінде ыңғайластыруға болатын сан алуан жер асты ғимараттары бар: метро, көлік немесе жүргіншілер өткелдері, жерасты көлік жайы, кафе, кинотеатрлар, ғимараттардың арасындағы жалғағыш тоннель.</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Тау-кен өнеркәсібі дамыған аудандарда адамдарды қорғау үшін тау ұңғымалары пайдаланылады, мұндай жср асты тұрақтары адамдарды радиоактивті сәулелену меи ядролық жарылыстан кейін түскен жауын-шашыннан сенімді қорғай алады.</w:t>
      </w:r>
    </w:p>
    <w:p w:rsidR="00C362A7" w:rsidRPr="00A13B55" w:rsidRDefault="00C362A7" w:rsidP="00C362A7">
      <w:pPr>
        <w:shd w:val="clear" w:color="auto" w:fill="FFFFFF"/>
        <w:ind w:firstLine="709"/>
        <w:jc w:val="both"/>
        <w:rPr>
          <w:sz w:val="28"/>
          <w:szCs w:val="28"/>
        </w:rPr>
      </w:pPr>
      <w:r w:rsidRPr="00A13B55">
        <w:rPr>
          <w:sz w:val="28"/>
          <w:szCs w:val="28"/>
          <w:lang w:val="kk-KZ"/>
        </w:rPr>
        <w:t xml:space="preserve">Адамдарды жасыру үшін улы газ бөлінбейтін, ауа гсмпературасының ылғалдылығы онда адамдардың үзақ болу үшін жеткілікті шекте үсталатын, ал ыңғайластырылған ғимараттарда топырақ суы баспайтын үңғымалар жарамды. Бүл ұңғымаларды жабу үшін ағаш есік қойылады. Брезенттен немесе тығыз материалдан жасалынған перде ілінеді, сумен жабдықтаудың, канализация мен жарықтың қарапайым жүйелері жасалынады. Санитарлық тораптар желдетілетін үңғымаларда орнатылуы мүмкін. Жарық үшін электровоздардың көшпелі аккумуляторлары пайдаланылады. </w:t>
      </w:r>
      <w:r w:rsidRPr="00A13B55">
        <w:rPr>
          <w:sz w:val="28"/>
          <w:szCs w:val="28"/>
        </w:rPr>
        <w:t>Үңғымаларда адамдар оты-ратын және жататын орындықтар мен нарлар орнатылады.</w:t>
      </w:r>
    </w:p>
    <w:p w:rsidR="00C362A7" w:rsidRPr="00A13B55" w:rsidRDefault="00C362A7" w:rsidP="00C362A7">
      <w:pPr>
        <w:shd w:val="clear" w:color="auto" w:fill="FFFFFF"/>
        <w:ind w:firstLine="709"/>
        <w:jc w:val="both"/>
        <w:rPr>
          <w:b/>
          <w:sz w:val="28"/>
          <w:szCs w:val="28"/>
        </w:rPr>
      </w:pPr>
      <w:r w:rsidRPr="00A13B55">
        <w:rPr>
          <w:b/>
          <w:sz w:val="28"/>
          <w:szCs w:val="28"/>
        </w:rPr>
        <w:t>Қорғаныс ғимараттарына адамдарды орналастыру тәртібі</w:t>
      </w:r>
    </w:p>
    <w:p w:rsidR="00C362A7" w:rsidRPr="00A13B55" w:rsidRDefault="00C362A7" w:rsidP="00C362A7">
      <w:pPr>
        <w:shd w:val="clear" w:color="auto" w:fill="FFFFFF"/>
        <w:ind w:firstLine="709"/>
        <w:jc w:val="both"/>
        <w:rPr>
          <w:sz w:val="28"/>
          <w:szCs w:val="28"/>
        </w:rPr>
      </w:pPr>
      <w:r w:rsidRPr="00A13B55">
        <w:rPr>
          <w:sz w:val="28"/>
          <w:szCs w:val="28"/>
        </w:rPr>
        <w:t>Қорғаныс ғимараттарына адамдарды қабылдап, орналастыруды және ол жердегі тәртіпті қамтамасыз етуді, панаханаға қызмет көрсететін топтың, жеке құраманың жүмысын үйымдастыруды осы қорғаныс ғимаратының коменданты-командир жүргізеді.</w:t>
      </w:r>
    </w:p>
    <w:p w:rsidR="00C362A7" w:rsidRPr="00A13B55" w:rsidRDefault="00C362A7" w:rsidP="00C362A7">
      <w:pPr>
        <w:shd w:val="clear" w:color="auto" w:fill="FFFFFF"/>
        <w:ind w:firstLine="709"/>
        <w:jc w:val="both"/>
        <w:rPr>
          <w:sz w:val="28"/>
          <w:szCs w:val="28"/>
        </w:rPr>
      </w:pPr>
      <w:r w:rsidRPr="00A13B55">
        <w:rPr>
          <w:sz w:val="28"/>
          <w:szCs w:val="28"/>
        </w:rPr>
        <w:t>Қорғаныс қимаратына келген адамдардың жеке қорғаныс қ</w:t>
      </w:r>
      <w:r w:rsidRPr="00A13B55">
        <w:rPr>
          <w:sz w:val="28"/>
          <w:szCs w:val="28"/>
          <w:lang w:val="kk-KZ"/>
        </w:rPr>
        <w:t>ұ</w:t>
      </w:r>
      <w:r w:rsidRPr="00A13B55">
        <w:rPr>
          <w:sz w:val="28"/>
          <w:szCs w:val="28"/>
        </w:rPr>
        <w:t>ралдары (газ қағаз, респиратор, мақта-мата таңғышы), екі тәулікке жететін азық-түлік қоры, ауыз су қоры, тазалық бұйымдары, ең қажетті және заттары мен қүжаттары болуға тиіс. Панахананы толтыру үйымдас-қан түрде жедел жүргізіледі.</w:t>
      </w:r>
    </w:p>
    <w:p w:rsidR="00C362A7" w:rsidRPr="00A13B55" w:rsidRDefault="00C362A7" w:rsidP="00C362A7">
      <w:pPr>
        <w:shd w:val="clear" w:color="auto" w:fill="FFFFFF"/>
        <w:ind w:firstLine="709"/>
        <w:jc w:val="both"/>
        <w:rPr>
          <w:sz w:val="28"/>
          <w:szCs w:val="28"/>
        </w:rPr>
      </w:pPr>
      <w:r w:rsidRPr="00A13B55">
        <w:rPr>
          <w:sz w:val="28"/>
          <w:szCs w:val="28"/>
        </w:rPr>
        <w:t>Панаханаға бірінші кезекте балалар мен қарттар жіберіледі. Олар, мүмкіншілігінше, жеке бөлмелерге немесе арнайы бөлінген жерге орналасады.</w:t>
      </w:r>
    </w:p>
    <w:p w:rsidR="00C362A7" w:rsidRPr="00A13B55" w:rsidRDefault="00C362A7" w:rsidP="00C362A7">
      <w:pPr>
        <w:shd w:val="clear" w:color="auto" w:fill="FFFFFF"/>
        <w:ind w:firstLine="709"/>
        <w:jc w:val="both"/>
        <w:rPr>
          <w:sz w:val="28"/>
          <w:szCs w:val="28"/>
        </w:rPr>
      </w:pPr>
      <w:r w:rsidRPr="00A13B55">
        <w:rPr>
          <w:sz w:val="28"/>
          <w:szCs w:val="28"/>
        </w:rPr>
        <w:t>Паналаушылар комендант пен қызмет көрсету тобы-ның жеке қүрамының үкімін мүлтіксіз орындауға, ғи-марттағы тәртіпті сақтауға тиіс.</w:t>
      </w:r>
    </w:p>
    <w:p w:rsidR="00C362A7" w:rsidRPr="00A13B55" w:rsidRDefault="00C362A7" w:rsidP="00C362A7">
      <w:pPr>
        <w:shd w:val="clear" w:color="auto" w:fill="FFFFFF"/>
        <w:ind w:firstLine="709"/>
        <w:jc w:val="both"/>
        <w:rPr>
          <w:sz w:val="28"/>
          <w:szCs w:val="28"/>
        </w:rPr>
      </w:pPr>
      <w:r w:rsidRPr="00A13B55">
        <w:rPr>
          <w:sz w:val="28"/>
          <w:szCs w:val="28"/>
        </w:rPr>
        <w:lastRenderedPageBreak/>
        <w:t>Қорғаныс ғимаратында әрбір адамның жатып үйық-тап демалуы кезекпен үйымдастырылады.</w:t>
      </w:r>
    </w:p>
    <w:p w:rsidR="00C362A7" w:rsidRPr="00A13B55" w:rsidRDefault="00C362A7" w:rsidP="00C362A7">
      <w:pPr>
        <w:shd w:val="clear" w:color="auto" w:fill="FFFFFF"/>
        <w:ind w:firstLine="709"/>
        <w:jc w:val="both"/>
        <w:rPr>
          <w:sz w:val="28"/>
          <w:szCs w:val="28"/>
        </w:rPr>
      </w:pPr>
      <w:r w:rsidRPr="00A13B55">
        <w:rPr>
          <w:sz w:val="28"/>
          <w:szCs w:val="28"/>
        </w:rPr>
        <w:t>Қажетсіз ғимарат ішінде жүруге, шулауға, темекі тартуға рүқсатсыз керосин шамын, май шамды, электр жарығын инженерлік агрегаттар мен тораптарды қосу мен ажыратуға, панахана аспаптарын, мүлігі мен жабдықтарын рүқсатсыз алуға, белгіленген жерге тамақ қалдықтарын тастауға, коменданттың рүқсатынсыз азық-түлік пен ауыз суына тиым салынады. Бірінші кезекте балалар мен қарт адамдар демалады. Онда сүхбаттар, дауыстап оқу, радиохабарларын тыңдау үйымдастырылады.</w:t>
      </w:r>
    </w:p>
    <w:p w:rsidR="00C362A7" w:rsidRPr="00A13B55" w:rsidRDefault="00C362A7" w:rsidP="00C362A7">
      <w:pPr>
        <w:shd w:val="clear" w:color="auto" w:fill="FFFFFF"/>
        <w:ind w:firstLine="709"/>
        <w:jc w:val="both"/>
        <w:rPr>
          <w:sz w:val="28"/>
          <w:szCs w:val="28"/>
        </w:rPr>
      </w:pPr>
      <w:r w:rsidRPr="00A13B55">
        <w:rPr>
          <w:sz w:val="28"/>
          <w:szCs w:val="28"/>
        </w:rPr>
        <w:t>РҚО-да жоғарыда келтірілген келіп-кету тәртібінен басқа кейбір қосымша тәртіптер сақталуға тиіс.</w:t>
      </w:r>
    </w:p>
    <w:p w:rsidR="00C362A7" w:rsidRPr="00A13B55" w:rsidRDefault="00C362A7" w:rsidP="00C362A7">
      <w:pPr>
        <w:shd w:val="clear" w:color="auto" w:fill="FFFFFF"/>
        <w:ind w:firstLine="709"/>
        <w:jc w:val="both"/>
        <w:rPr>
          <w:sz w:val="28"/>
          <w:szCs w:val="28"/>
          <w:lang w:val="kk-KZ"/>
        </w:rPr>
      </w:pPr>
      <w:r w:rsidRPr="00A13B55">
        <w:rPr>
          <w:sz w:val="28"/>
          <w:szCs w:val="28"/>
        </w:rPr>
        <w:t>Панахана еденін ара-түра сумен шайып, ал 2-3 тәуліктен соң РҚО-ның барлық жерін, ондағы заттарды</w:t>
      </w:r>
      <w:r w:rsidRPr="00A13B55">
        <w:rPr>
          <w:spacing w:val="-9"/>
          <w:sz w:val="28"/>
          <w:szCs w:val="28"/>
          <w:lang w:val="kk-KZ"/>
        </w:rPr>
        <w:t xml:space="preserve"> ылғал ш</w:t>
      </w:r>
      <w:r w:rsidRPr="00A13B55">
        <w:rPr>
          <w:sz w:val="28"/>
          <w:szCs w:val="28"/>
        </w:rPr>
        <w:t>үберекпен сүрту қажет. Азық-түлік суды ласта</w:t>
      </w:r>
      <w:r w:rsidRPr="00A13B55">
        <w:rPr>
          <w:sz w:val="28"/>
          <w:szCs w:val="28"/>
          <w:lang w:val="kk-KZ"/>
        </w:rPr>
        <w:t>ғыш</w:t>
      </w:r>
      <w:r w:rsidRPr="00A13B55">
        <w:rPr>
          <w:sz w:val="28"/>
          <w:szCs w:val="28"/>
        </w:rPr>
        <w:t xml:space="preserve">  </w:t>
      </w:r>
      <w:r w:rsidRPr="00A13B55">
        <w:rPr>
          <w:sz w:val="28"/>
          <w:szCs w:val="28"/>
          <w:lang w:val="kk-KZ"/>
        </w:rPr>
        <w:t>заттар</w:t>
      </w:r>
      <w:r w:rsidRPr="00A13B55">
        <w:rPr>
          <w:sz w:val="28"/>
          <w:szCs w:val="28"/>
        </w:rPr>
        <w:t xml:space="preserve"> түспеу үшін жақсы жабылған ыдыста сақ</w:t>
      </w:r>
      <w:r w:rsidRPr="00A13B55">
        <w:rPr>
          <w:sz w:val="28"/>
          <w:szCs w:val="28"/>
          <w:lang w:val="kk-KZ"/>
        </w:rPr>
        <w:t xml:space="preserve">тайды. </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Тамақ пен су ішу кезінде ғимарат желдеткіші тоқтауға</w:t>
      </w:r>
      <w:r w:rsidRPr="00A13B55">
        <w:rPr>
          <w:smallCaps/>
          <w:sz w:val="28"/>
          <w:szCs w:val="28"/>
          <w:lang w:val="kk-KZ"/>
        </w:rPr>
        <w:t xml:space="preserve"> </w:t>
      </w:r>
      <w:r w:rsidRPr="00A13B55">
        <w:rPr>
          <w:sz w:val="28"/>
          <w:szCs w:val="28"/>
          <w:lang w:val="kk-KZ"/>
        </w:rPr>
        <w:t xml:space="preserve">тиіс. Тамақ ішер алдында қолды ылғал шүберекпен </w:t>
      </w:r>
      <w:r w:rsidRPr="00A13B55">
        <w:rPr>
          <w:spacing w:val="-1"/>
          <w:sz w:val="28"/>
          <w:szCs w:val="28"/>
          <w:lang w:val="kk-KZ"/>
        </w:rPr>
        <w:t xml:space="preserve">сүрткен жөн. Фильтрлі желдеткіш жүйесін ажырату және </w:t>
      </w:r>
      <w:r w:rsidRPr="00A13B55">
        <w:rPr>
          <w:sz w:val="28"/>
          <w:szCs w:val="28"/>
          <w:lang w:val="kk-KZ"/>
        </w:rPr>
        <w:t>қайта қосу қажеттілік бойынша жүргізіледі. Қарсылас жақ химиялық қаруды қолданған жағдайда паналаушылар противогаз бен теріні қорғау құралдарын киеді.</w:t>
      </w:r>
    </w:p>
    <w:p w:rsidR="00C362A7" w:rsidRPr="00A13B55" w:rsidRDefault="00C362A7" w:rsidP="00C362A7">
      <w:pPr>
        <w:shd w:val="clear" w:color="auto" w:fill="FFFFFF"/>
        <w:ind w:firstLine="709"/>
        <w:jc w:val="both"/>
        <w:rPr>
          <w:sz w:val="28"/>
          <w:szCs w:val="28"/>
          <w:lang w:val="kk-KZ"/>
        </w:rPr>
      </w:pPr>
      <w:r w:rsidRPr="00A13B55">
        <w:rPr>
          <w:sz w:val="28"/>
          <w:szCs w:val="28"/>
          <w:lang w:val="kk-KZ"/>
        </w:rPr>
        <w:t xml:space="preserve">Қорғаныс ғимаратынан шығу, сырттағы жағдаймен түсетін әмірлер және дабылдар туралы паналаушыларға коммендант хабарлағаннан кейін, оның бүйрығы бойынша жүргізіледі. Кіретін және апаттық шығар жер </w:t>
      </w:r>
      <w:r w:rsidRPr="00A13B55">
        <w:rPr>
          <w:spacing w:val="28"/>
          <w:sz w:val="28"/>
          <w:szCs w:val="28"/>
          <w:lang w:val="kk-KZ"/>
        </w:rPr>
        <w:t>үиінді</w:t>
      </w:r>
      <w:r w:rsidRPr="00A13B55">
        <w:rPr>
          <w:sz w:val="28"/>
          <w:szCs w:val="28"/>
          <w:lang w:val="kk-KZ"/>
        </w:rPr>
        <w:t xml:space="preserve"> астында қалған жағдайда коммендант Азаматтық қорганыс құрамаларының көмегін күтпей, паналаушыларды жұмысқа тарта отырып, оны тазалауды үйымдастырады. Бірінші кезекте шығар есікті ашуға шара қолданылады, сол үшін оны тиегінен босатады. Жайпақ есікті сүйменмен және сына арқылы ілгегінен алады. Жайпақ есікке бүрғымен, кескішпен және арамен саңылау жасайды, бұдан кейін іштегі үйінді қиқымдарын </w:t>
      </w:r>
      <w:r w:rsidRPr="00A13B55">
        <w:rPr>
          <w:spacing w:val="24"/>
          <w:sz w:val="28"/>
          <w:szCs w:val="28"/>
          <w:lang w:val="kk-KZ"/>
        </w:rPr>
        <w:t>жинап</w:t>
      </w:r>
      <w:r w:rsidRPr="00A13B55">
        <w:rPr>
          <w:sz w:val="28"/>
          <w:szCs w:val="28"/>
          <w:lang w:val="kk-KZ"/>
        </w:rPr>
        <w:t xml:space="preserve"> кіреберісті үйіндіден тазартуды одан әрі жалғас-тырады. Апаттық шығар есік ашылған соң, адамдарды қорғаныс ғимаратынан шығару үйымдасқан тәртіппен жүргізілуі керек: әуелі сыртқа бірнеше адам шығып, өз бс і імен көтеріле алмайтындарға көмектеседі.</w:t>
      </w:r>
    </w:p>
    <w:p w:rsidR="00C362A7" w:rsidRPr="00A13B55" w:rsidRDefault="00C362A7" w:rsidP="00C362A7">
      <w:pPr>
        <w:ind w:firstLine="709"/>
        <w:jc w:val="both"/>
        <w:rPr>
          <w:sz w:val="28"/>
          <w:szCs w:val="28"/>
          <w:lang w:val="kk-KZ"/>
        </w:rPr>
      </w:pPr>
      <w:r w:rsidRPr="00A13B55">
        <w:rPr>
          <w:sz w:val="28"/>
          <w:szCs w:val="28"/>
          <w:lang w:val="kk-KZ"/>
        </w:rPr>
        <w:t>Плутони мен уран атомдарының тізбекті ядролық реакциясынның нәтижесінде 200 –ге жуық радиоактивті изотоптар пайда болады. Олардың көпшілігі – қысқа мерзімділер, бірақта сол ядролық бөліну процесінде жартылай ыдырау периоды 27,7 жыл болатын Sr 90 ядросында түзіледі. Sr 90 – таза бета таратушы. Яғни бұл салыстырмалы кішігірім қашықтықтада барлық тірі жанға өте белсенді түрде әсер ететін энергиялық электрондар ағымын бөліп шығарады деген сөз</w:t>
      </w:r>
      <w:r>
        <w:rPr>
          <w:sz w:val="28"/>
          <w:szCs w:val="28"/>
          <w:lang w:val="kk-KZ"/>
        </w:rPr>
        <w:t xml:space="preserve"> </w:t>
      </w:r>
      <w:r w:rsidRPr="00A13B55">
        <w:rPr>
          <w:sz w:val="28"/>
          <w:szCs w:val="28"/>
          <w:lang w:val="kk-KZ"/>
        </w:rPr>
        <w:t>(</w:t>
      </w:r>
      <w:r>
        <w:rPr>
          <w:sz w:val="28"/>
          <w:szCs w:val="28"/>
          <w:lang w:val="kk-KZ"/>
        </w:rPr>
        <w:t>6.21</w:t>
      </w:r>
      <w:r w:rsidRPr="00A13B55">
        <w:rPr>
          <w:sz w:val="28"/>
          <w:szCs w:val="28"/>
          <w:lang w:val="kk-KZ"/>
        </w:rPr>
        <w:t xml:space="preserve">). </w:t>
      </w:r>
    </w:p>
    <w:p w:rsidR="00C362A7" w:rsidRPr="00A13B55" w:rsidRDefault="00C362A7" w:rsidP="00C362A7">
      <w:pPr>
        <w:ind w:firstLine="709"/>
        <w:jc w:val="center"/>
        <w:rPr>
          <w:sz w:val="28"/>
          <w:szCs w:val="28"/>
          <w:lang w:val="kk-KZ"/>
        </w:rPr>
      </w:pPr>
      <w:r>
        <w:rPr>
          <w:position w:val="-24"/>
          <w:sz w:val="28"/>
          <w:szCs w:val="28"/>
          <w:lang w:val="kk-KZ"/>
        </w:rPr>
        <w:t xml:space="preserve">         </w:t>
      </w:r>
      <w:r w:rsidRPr="00A13B55">
        <w:rPr>
          <w:position w:val="-24"/>
          <w:sz w:val="28"/>
          <w:szCs w:val="28"/>
          <w:lang w:val="kk-KZ"/>
        </w:rPr>
        <w:object w:dxaOrig="20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9.25pt;height:38.25pt" o:ole="">
            <v:imagedata r:id="rId5" o:title=""/>
          </v:shape>
          <o:OLEObject Type="Embed" ProgID="Equation.3" ShapeID="_x0000_i1025" DrawAspect="Content" ObjectID="_1621253500" r:id="rId6"/>
        </w:object>
      </w:r>
      <w:r>
        <w:rPr>
          <w:position w:val="-24"/>
          <w:sz w:val="28"/>
          <w:szCs w:val="28"/>
          <w:lang w:val="kk-KZ"/>
        </w:rPr>
        <w:t xml:space="preserve">           (6.21)</w:t>
      </w:r>
    </w:p>
    <w:p w:rsidR="00C362A7" w:rsidRPr="00A13B55" w:rsidRDefault="00C362A7" w:rsidP="00C362A7">
      <w:pPr>
        <w:ind w:firstLine="709"/>
        <w:jc w:val="both"/>
        <w:rPr>
          <w:sz w:val="28"/>
          <w:szCs w:val="28"/>
          <w:lang w:val="kk-KZ"/>
        </w:rPr>
      </w:pPr>
      <w:r w:rsidRPr="00A13B55">
        <w:rPr>
          <w:sz w:val="28"/>
          <w:szCs w:val="28"/>
          <w:lang w:val="kk-KZ"/>
        </w:rPr>
        <w:t>Sr 90 максималды энергиясы Е в=0,563 МэВ болатын бета спектрге ие.Sr90 –ның ыдырауынан пайда болатын өнім – иттрий -90 таза бета таратушы В – ыдырауынан өтеді. Оның жартылай ыдыру периоды Т ½ = 64 сағат. Иттрий 90 тұрақты церкони – 90 түзілуінен ыдырайды</w:t>
      </w:r>
      <w:r>
        <w:rPr>
          <w:sz w:val="28"/>
          <w:szCs w:val="28"/>
          <w:lang w:val="kk-KZ"/>
        </w:rPr>
        <w:t xml:space="preserve"> (6.22)</w:t>
      </w:r>
      <w:r w:rsidRPr="00A13B55">
        <w:rPr>
          <w:sz w:val="28"/>
          <w:szCs w:val="28"/>
          <w:lang w:val="kk-KZ"/>
        </w:rPr>
        <w:t xml:space="preserve">. </w:t>
      </w:r>
    </w:p>
    <w:p w:rsidR="00C362A7" w:rsidRPr="00A13B55" w:rsidRDefault="00C362A7" w:rsidP="00C362A7">
      <w:pPr>
        <w:ind w:firstLine="709"/>
        <w:jc w:val="center"/>
        <w:rPr>
          <w:sz w:val="28"/>
          <w:szCs w:val="28"/>
          <w:lang w:val="kk-KZ"/>
        </w:rPr>
      </w:pPr>
      <w:r w:rsidRPr="00A13B55">
        <w:rPr>
          <w:position w:val="-24"/>
          <w:sz w:val="28"/>
          <w:szCs w:val="28"/>
          <w:lang w:val="kk-KZ"/>
        </w:rPr>
        <w:object w:dxaOrig="2299" w:dyaOrig="620">
          <v:shape id="_x0000_i1026" type="#_x0000_t75" style="width:159pt;height:34.5pt" o:ole="">
            <v:imagedata r:id="rId7" o:title=""/>
          </v:shape>
          <o:OLEObject Type="Embed" ProgID="Equation.3" ShapeID="_x0000_i1026" DrawAspect="Content" ObjectID="_1621253501" r:id="rId8"/>
        </w:object>
      </w:r>
      <w:r>
        <w:rPr>
          <w:position w:val="-24"/>
          <w:sz w:val="28"/>
          <w:szCs w:val="28"/>
          <w:lang w:val="kk-KZ"/>
        </w:rPr>
        <w:t xml:space="preserve">              (6.22)</w:t>
      </w:r>
    </w:p>
    <w:p w:rsidR="00C362A7" w:rsidRPr="00A13B55" w:rsidRDefault="00C362A7" w:rsidP="00C362A7">
      <w:pPr>
        <w:ind w:firstLine="709"/>
        <w:jc w:val="both"/>
        <w:rPr>
          <w:sz w:val="28"/>
          <w:szCs w:val="28"/>
          <w:lang w:val="kk-KZ"/>
        </w:rPr>
      </w:pPr>
      <w:r w:rsidRPr="00A13B55">
        <w:rPr>
          <w:sz w:val="28"/>
          <w:szCs w:val="28"/>
          <w:lang w:val="kk-KZ"/>
        </w:rPr>
        <w:t>Иттрий 90-ның бета спекрі максималды энергиясы Е в МэВ: 2,27 (~100%): 0,513 ( ~ 0,02%) болатын 2 парциалды спекторден тұрады. Иттрий 90-ның бета ыдырауы кезінде энергиясы  Еу =1,75 МэВ болатын монохроматикалық гамма – таратушының пайда болу мүмкіншілігі бар. Стронции калции анологі ретінде зат алмасуға белсенді қатысады және калции мен бірге сүйек ұлпасына жиналады. Табиғатта стронции : стронции – 84 (0,56%) стронции – 86(9,86%) стр -87(7,02%), стр – 88 (82,56%) сияқты төрт түрлі изотоп қоспалары түрінде кездеседі. Тұрақты изотоптардан басқа массалық сандары 80 –нен 97 –ге дейінгі стронцидің жасанды радио активті изотоптары алынған.</w:t>
      </w:r>
    </w:p>
    <w:p w:rsidR="00C362A7" w:rsidRPr="00A13B55" w:rsidRDefault="00C362A7" w:rsidP="00C362A7">
      <w:pPr>
        <w:ind w:firstLine="709"/>
        <w:jc w:val="both"/>
        <w:rPr>
          <w:sz w:val="28"/>
          <w:szCs w:val="28"/>
          <w:lang w:val="kk-KZ"/>
        </w:rPr>
      </w:pPr>
      <w:r w:rsidRPr="00A13B55">
        <w:rPr>
          <w:sz w:val="28"/>
          <w:szCs w:val="28"/>
          <w:lang w:val="kk-KZ"/>
        </w:rPr>
        <w:t>Су экожүйелерінде стронции 90, стронции 89 –ға қарағанда анағұрлым маңызды. Табиғи ортада стронции радио – нуклиді бөлінудің бұл алғашқы өнімдері өздерін осы элементтің тұрақты изотоптары сияқты ұстайды. Топырақтың стронции радио нуклейтері өсімдіктерге тамыр жүйелері арқылы жеңіл өтеді.</w:t>
      </w:r>
    </w:p>
    <w:p w:rsidR="00C362A7" w:rsidRPr="00A13B55" w:rsidRDefault="00C362A7" w:rsidP="00C362A7">
      <w:pPr>
        <w:ind w:firstLine="709"/>
        <w:jc w:val="both"/>
        <w:rPr>
          <w:sz w:val="28"/>
          <w:szCs w:val="28"/>
          <w:lang w:val="kk-KZ"/>
        </w:rPr>
      </w:pPr>
      <w:r w:rsidRPr="00A13B55">
        <w:rPr>
          <w:sz w:val="28"/>
          <w:szCs w:val="28"/>
          <w:lang w:val="kk-KZ"/>
        </w:rPr>
        <w:t>Олардың ергіш қоспалары өсімдіктердің жапырақ, сабақ секілді ластанған жер үсті бөлшектері арқылыда тікелей сіңірілуі мүмкін. Өсімдікке түскен стронциидің негізгі өлесі 92,8% дейін оның жер үсті бөлігінде қалады. Стронциидің өсімдктермен жинақталуы оның топырақтағы сандық мөлшеріне, өсімдік түріне, топырақтан өсімдіке өту коэфицентіне, топырақтың мирералдық құрамына, климаттық және метеорологиялық жағдайларына байланысты болады. Стронции 90, сондай – ақ оның ыдырау кезінде пайда болатын У 90 еншілес изотобы сүйек үлпасын және ең бастысы радиоция әсеріне өте сезімтал сүйек кемігін зақымдайды. Сәулелену әсерінен тірі затта жасушалардың қалыпты құрылымы мен қызметі өзгеретін химиялық процестер өтеді. Бұл ұлпадағы заот алмасудың бұзылуына, ақыр соңында қан рагы(ликомия) және қан және сүйек рагы сияқты өлімге алып келетін қатерлі аурылардың дамуына әкеп соғады. Бұдан басқа сәуле таратушылық, тұқым қуалаушылыққа әсер ететін ДНК малекулаларына да ықпалын тигізеді. Стронции 90 – ның адам ағзасындағы мөлшері жарылған атом қаруынның жалпы қуаттылығына тікелей байланысты болады. Ол ағзаға жарылыс және өлкен қашықтықтарға желмен таралу процестерінде пайда болатын радиоактивті шаң- тозанмен тыныс алғанда түседі. Жұқтырудың басқа көзі болып, ішетін су, өсімдік және сүт тағамдары болып табылады. Бірақ та осы және басқа жағдайда да табиған стронции 90 ағзаға түсу жолдарына өз тосқалуылын қояды.</w:t>
      </w:r>
    </w:p>
    <w:p w:rsidR="00C362A7" w:rsidRPr="00A13B55" w:rsidRDefault="00C362A7" w:rsidP="00C362A7">
      <w:pPr>
        <w:ind w:firstLine="709"/>
        <w:jc w:val="both"/>
        <w:rPr>
          <w:sz w:val="28"/>
          <w:szCs w:val="28"/>
          <w:lang w:val="kk-KZ"/>
        </w:rPr>
      </w:pPr>
      <w:r w:rsidRPr="00A13B55">
        <w:rPr>
          <w:sz w:val="28"/>
          <w:szCs w:val="28"/>
          <w:lang w:val="kk-KZ"/>
        </w:rPr>
        <w:t>Біріншіден- тыныс алу мүшелерінің жіп жіңішке құрылымдарына тек мүлшері 5 мкм болатын бөлшектер ғана түсе алады, ал бұндай бүлшетер жерылыс кезінде көп бөлінбейді.</w:t>
      </w:r>
    </w:p>
    <w:p w:rsidR="00C362A7" w:rsidRPr="00A13B55" w:rsidRDefault="00C362A7" w:rsidP="00C362A7">
      <w:pPr>
        <w:ind w:firstLine="709"/>
        <w:jc w:val="both"/>
        <w:rPr>
          <w:sz w:val="28"/>
          <w:szCs w:val="28"/>
          <w:lang w:val="kk-KZ"/>
        </w:rPr>
      </w:pPr>
      <w:r w:rsidRPr="00A13B55">
        <w:rPr>
          <w:sz w:val="28"/>
          <w:szCs w:val="28"/>
          <w:lang w:val="kk-KZ"/>
        </w:rPr>
        <w:t>Екіншіден – стронции жарылыс кезінде ағза сұйықтықтарында ерігіштігі шектеулі SrO түріне бөлінеді. Стронцидың ас жүйесі арқылы өтуіне «стронцидің кальции пайдасына дискиминациясына» деп аталатын жағдай кедергі болады. Ол – стронции мен кальции бірдей болғанда ағза кальцииді қалайды денег сөз.</w:t>
      </w:r>
    </w:p>
    <w:p w:rsidR="00C362A7" w:rsidRDefault="00C362A7" w:rsidP="00C362A7">
      <w:pPr>
        <w:ind w:firstLine="709"/>
        <w:jc w:val="both"/>
        <w:rPr>
          <w:sz w:val="28"/>
          <w:szCs w:val="28"/>
          <w:lang w:val="kk-KZ"/>
        </w:rPr>
      </w:pPr>
      <w:r w:rsidRPr="00A13B55">
        <w:rPr>
          <w:sz w:val="28"/>
          <w:szCs w:val="28"/>
          <w:lang w:val="kk-KZ"/>
        </w:rPr>
        <w:lastRenderedPageBreak/>
        <w:t>Са;Sr қатынасы топыраққа қарағанда екі есе үлкен. Ары қарай, сүтпен ірімшікте стронциидің мөлшері малға азық реттінде баратын шөптен 5-10 есе аз.Алайда, бұл қолайлы жағдайларға тұтастай сүйенуге тура келмейді. Олар тек қандайда бін дәрежеде ғана стронции 90 қорғауға қабілетті. Атоммен сутек қаруларын 3 – ортада сынауға тиым салынбағанша радиоактивті сторнцииден зардап шеккендер санының жылдан жылға өскені кездейсоқ емес. Стронциидің дененің әртүрлі мүшелерімен ұлпаларыннан биологиялық шығарылуы әртүрлі жылдамдықпен өтеді. Ағзада ондай жинақталған радионуклиттердің жартысы биологиялық жолмен шығарылатын Тб уақыты жартылай шығарылудың биологиялық периоды деп аталады. Сонымен, стронции үшін жұмсақ ұлпалардан жартылай шығарылудын биологиялық периоды 2,5-8,5 тәулік. Сүйектен Sr өте баяу шығарылады. Ағзадағы радиоактивті стронциидің мөлшерін азайту, тек қана биологиялық жолмен ғана емес, сондай-ақ радионуклейтердің физикалық ыдырау есебіненде өтеді. Ағзада (мүше ұлпа) жинақталған радионуклеттер биологиялық шығарылуымен физикалық ыдыру есебінен жартылай азаятын ТэФ уақыты жартылай шығарылудың тиімді периоды деп аталады.</w:t>
      </w:r>
    </w:p>
    <w:p w:rsidR="00C362A7" w:rsidRPr="00A13B55" w:rsidRDefault="00C362A7" w:rsidP="00C362A7">
      <w:pPr>
        <w:ind w:firstLine="709"/>
        <w:jc w:val="both"/>
        <w:rPr>
          <w:sz w:val="28"/>
          <w:szCs w:val="28"/>
          <w:lang w:val="kk-KZ"/>
        </w:rPr>
      </w:pPr>
    </w:p>
    <w:p w:rsidR="00C362A7" w:rsidRDefault="00C362A7" w:rsidP="00C362A7">
      <w:pPr>
        <w:ind w:firstLine="709"/>
        <w:jc w:val="center"/>
        <w:rPr>
          <w:position w:val="-30"/>
          <w:sz w:val="28"/>
          <w:szCs w:val="28"/>
          <w:lang w:val="kk-KZ"/>
        </w:rPr>
      </w:pPr>
      <w:r>
        <w:rPr>
          <w:position w:val="-30"/>
          <w:sz w:val="28"/>
          <w:szCs w:val="28"/>
          <w:lang w:val="kk-KZ"/>
        </w:rPr>
        <w:t xml:space="preserve">                     </w:t>
      </w:r>
      <w:r w:rsidRPr="00A13B55">
        <w:rPr>
          <w:position w:val="-30"/>
          <w:sz w:val="28"/>
          <w:szCs w:val="28"/>
          <w:lang w:val="kk-KZ"/>
        </w:rPr>
        <w:object w:dxaOrig="2020" w:dyaOrig="720">
          <v:shape id="_x0000_i1027" type="#_x0000_t75" style="width:143.25pt;height:31.5pt" o:ole="">
            <v:imagedata r:id="rId9" o:title=""/>
          </v:shape>
          <o:OLEObject Type="Embed" ProgID="Equation.3" ShapeID="_x0000_i1027" DrawAspect="Content" ObjectID="_1621253502" r:id="rId10"/>
        </w:object>
      </w:r>
      <w:r>
        <w:rPr>
          <w:position w:val="-30"/>
          <w:sz w:val="28"/>
          <w:szCs w:val="28"/>
          <w:lang w:val="kk-KZ"/>
        </w:rPr>
        <w:t xml:space="preserve">                 (6.23)</w:t>
      </w:r>
    </w:p>
    <w:p w:rsidR="00C362A7" w:rsidRPr="00A13B55" w:rsidRDefault="00C362A7" w:rsidP="00C362A7">
      <w:pPr>
        <w:ind w:firstLine="709"/>
        <w:jc w:val="center"/>
        <w:rPr>
          <w:sz w:val="28"/>
          <w:szCs w:val="28"/>
          <w:lang w:val="kk-KZ"/>
        </w:rPr>
      </w:pPr>
    </w:p>
    <w:p w:rsidR="00C362A7" w:rsidRDefault="00C362A7" w:rsidP="00C362A7">
      <w:pPr>
        <w:ind w:firstLine="709"/>
        <w:jc w:val="both"/>
        <w:rPr>
          <w:sz w:val="28"/>
          <w:szCs w:val="28"/>
          <w:lang w:val="kk-KZ"/>
        </w:rPr>
      </w:pPr>
      <w:r w:rsidRPr="00A13B55">
        <w:rPr>
          <w:sz w:val="28"/>
          <w:szCs w:val="28"/>
          <w:lang w:val="kk-KZ"/>
        </w:rPr>
        <w:t>Стронциидің ересек адам ағзасына жартылай шығарылуының биологиялық Тб және тиімді Тэф периоды 1-ші кестеде келтірілген. Стронции 90 радионуклиттері созылмалы түрде түскенде олардың сүйек ұлпасыена жайлап жиналуы өтеді. Бұдан олардың жартылай шығарылуының тиімді периоды едәуір ұлғаяды. Стронции 90 адам ағзасында тіпті 50 жыл бойыда теп-теңдікке жетпейтін радионуклейттерге жатады. Бұл оның ағзаға созылмалы түрде түскендігі күнделікті жинақталғандығы, шығарылуына қарағанда көп дегенді білдіреді.</w:t>
      </w:r>
      <w:bookmarkStart w:id="0" w:name="_GoBack"/>
      <w:bookmarkEnd w:id="0"/>
    </w:p>
    <w:sectPr w:rsidR="00C362A7" w:rsidSect="00C362A7">
      <w:pgSz w:w="11900" w:h="16840"/>
      <w:pgMar w:top="1134" w:right="851" w:bottom="1134" w:left="1418" w:header="709" w:footer="709" w:gutter="0"/>
      <w:pgNumType w:start="1"/>
      <w:cols w:space="720"/>
      <w:noEndnote/>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724C22"/>
    <w:multiLevelType w:val="singleLevel"/>
    <w:tmpl w:val="EABA9E2C"/>
    <w:lvl w:ilvl="0">
      <w:numFmt w:val="bullet"/>
      <w:lvlText w:val="•"/>
      <w:lvlJc w:val="left"/>
    </w:lvl>
  </w:abstractNum>
  <w:abstractNum w:abstractNumId="1">
    <w:nsid w:val="366A45CD"/>
    <w:multiLevelType w:val="singleLevel"/>
    <w:tmpl w:val="070E2180"/>
    <w:lvl w:ilvl="0">
      <w:numFmt w:val="bullet"/>
      <w:lvlText w:val="•"/>
      <w:lvlJc w:val="left"/>
    </w:lvl>
  </w:abstractNum>
  <w:abstractNum w:abstractNumId="2">
    <w:nsid w:val="454656CC"/>
    <w:multiLevelType w:val="singleLevel"/>
    <w:tmpl w:val="2D34813E"/>
    <w:lvl w:ilvl="0">
      <w:numFmt w:val="bullet"/>
      <w:lvlText w:val="•"/>
      <w:lvlJc w:val="left"/>
    </w:lvl>
  </w:abstractNum>
  <w:abstractNum w:abstractNumId="3">
    <w:nsid w:val="478F03F9"/>
    <w:multiLevelType w:val="hybridMultilevel"/>
    <w:tmpl w:val="73505764"/>
    <w:lvl w:ilvl="0" w:tplc="53520C04">
      <w:start w:val="1"/>
      <w:numFmt w:val="upperRoman"/>
      <w:lvlText w:val="%1."/>
      <w:lvlJc w:val="left"/>
      <w:pPr>
        <w:tabs>
          <w:tab w:val="num" w:pos="825"/>
        </w:tabs>
        <w:ind w:left="825" w:hanging="825"/>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5C4D38F2"/>
    <w:multiLevelType w:val="singleLevel"/>
    <w:tmpl w:val="9C0C23B4"/>
    <w:lvl w:ilvl="0">
      <w:numFmt w:val="bullet"/>
      <w:lvlText w:val="•"/>
      <w:lvlJc w:val="left"/>
    </w:lvl>
  </w:abstractNum>
  <w:abstractNum w:abstractNumId="5">
    <w:nsid w:val="60212B60"/>
    <w:multiLevelType w:val="singleLevel"/>
    <w:tmpl w:val="9E582F56"/>
    <w:lvl w:ilvl="0">
      <w:numFmt w:val="bullet"/>
      <w:lvlText w:val="•"/>
      <w:lvlJc w:val="left"/>
    </w:lvl>
  </w:abstractNum>
  <w:num w:numId="1">
    <w:abstractNumId w:val="5"/>
  </w:num>
  <w:num w:numId="2">
    <w:abstractNumId w:val="0"/>
  </w:num>
  <w:num w:numId="3">
    <w:abstractNumId w:val="1"/>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ED1"/>
    <w:rsid w:val="00B469DC"/>
    <w:rsid w:val="00C362A7"/>
    <w:rsid w:val="00CE2E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7F29B7-417A-44C4-8D01-D204F44C7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62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auiue">
    <w:name w:val="Iau?iue"/>
    <w:rsid w:val="00C362A7"/>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Iniiaiieoaeno2">
    <w:name w:val="Iniiaiie oaeno 2"/>
    <w:basedOn w:val="Iauiue"/>
    <w:rsid w:val="00C362A7"/>
    <w:pPr>
      <w:jc w:val="both"/>
    </w:pPr>
    <w:rPr>
      <w:sz w:val="28"/>
    </w:rPr>
  </w:style>
  <w:style w:type="paragraph" w:styleId="a3">
    <w:name w:val="footer"/>
    <w:basedOn w:val="a"/>
    <w:link w:val="a4"/>
    <w:uiPriority w:val="99"/>
    <w:rsid w:val="00C362A7"/>
    <w:pPr>
      <w:tabs>
        <w:tab w:val="center" w:pos="4677"/>
        <w:tab w:val="right" w:pos="9355"/>
      </w:tabs>
    </w:pPr>
    <w:rPr>
      <w:sz w:val="20"/>
      <w:szCs w:val="20"/>
      <w:lang w:eastAsia="zh-CN"/>
    </w:rPr>
  </w:style>
  <w:style w:type="character" w:customStyle="1" w:styleId="a4">
    <w:name w:val="Нижний колонтитул Знак"/>
    <w:basedOn w:val="a0"/>
    <w:link w:val="a3"/>
    <w:uiPriority w:val="99"/>
    <w:rsid w:val="00C362A7"/>
    <w:rPr>
      <w:rFonts w:ascii="Times New Roman" w:eastAsia="Times New Roman" w:hAnsi="Times New Roman" w:cs="Times New Roman"/>
      <w:sz w:val="20"/>
      <w:szCs w:val="20"/>
      <w:lang w:eastAsia="zh-CN"/>
    </w:rPr>
  </w:style>
  <w:style w:type="paragraph" w:styleId="a5">
    <w:name w:val="List Paragraph"/>
    <w:basedOn w:val="a"/>
    <w:uiPriority w:val="34"/>
    <w:qFormat/>
    <w:rsid w:val="00C362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6007</Words>
  <Characters>34244</Characters>
  <Application>Microsoft Office Word</Application>
  <DocSecurity>0</DocSecurity>
  <Lines>285</Lines>
  <Paragraphs>80</Paragraphs>
  <ScaleCrop>false</ScaleCrop>
  <Company/>
  <LinksUpToDate>false</LinksUpToDate>
  <CharactersWithSpaces>40171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2019-06-05T09:22:00Z</dcterms:created>
  <dcterms:modified xsi:type="dcterms:W3CDTF">2019-06-05T09:24:00Z</dcterms:modified>
</cp:coreProperties>
</file>